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DCDF8" w14:textId="40F51F5C" w:rsidR="0090359D" w:rsidRPr="00BA3426" w:rsidRDefault="0090359D" w:rsidP="0090359D">
      <w:pPr>
        <w:rPr>
          <w:rFonts w:ascii="Times New Roman" w:hAnsi="Times New Roman"/>
          <w:b/>
          <w:sz w:val="28"/>
          <w:szCs w:val="28"/>
        </w:rPr>
      </w:pPr>
      <w:r w:rsidRPr="00BA3426">
        <w:rPr>
          <w:rFonts w:ascii="Times New Roman" w:hAnsi="Times New Roman"/>
          <w:b/>
          <w:sz w:val="28"/>
          <w:szCs w:val="28"/>
        </w:rPr>
        <w:t xml:space="preserve">MEMORANDUM FOR </w:t>
      </w:r>
      <w:r w:rsidR="000F7AB3">
        <w:rPr>
          <w:rFonts w:ascii="Times New Roman" w:hAnsi="Times New Roman"/>
          <w:b/>
          <w:sz w:val="28"/>
          <w:szCs w:val="28"/>
        </w:rPr>
        <w:t>FORMER PRIME MINISTER BORIS JOHNSON</w:t>
      </w:r>
    </w:p>
    <w:p w14:paraId="29537032" w14:textId="21E9EA58" w:rsidR="0090359D" w:rsidRPr="00BA3426" w:rsidRDefault="0090359D" w:rsidP="0090359D">
      <w:pPr>
        <w:rPr>
          <w:rFonts w:ascii="Times New Roman" w:hAnsi="Times New Roman"/>
          <w:sz w:val="28"/>
          <w:szCs w:val="28"/>
        </w:rPr>
      </w:pPr>
      <w:r>
        <w:rPr>
          <w:rFonts w:ascii="Times New Roman" w:hAnsi="Times New Roman"/>
          <w:sz w:val="28"/>
          <w:szCs w:val="28"/>
        </w:rPr>
        <w:t xml:space="preserve">Event Date:  </w:t>
      </w:r>
      <w:r>
        <w:rPr>
          <w:rFonts w:ascii="Times New Roman" w:hAnsi="Times New Roman"/>
          <w:sz w:val="28"/>
          <w:szCs w:val="28"/>
        </w:rPr>
        <w:tab/>
      </w:r>
      <w:r w:rsidR="00804088">
        <w:rPr>
          <w:rFonts w:ascii="Times New Roman" w:hAnsi="Times New Roman"/>
          <w:sz w:val="28"/>
          <w:szCs w:val="28"/>
        </w:rPr>
        <w:t>Wednesday, November 9, 2022</w:t>
      </w:r>
    </w:p>
    <w:p w14:paraId="0104047C" w14:textId="1065B52B" w:rsidR="0090359D" w:rsidRPr="00BA3426" w:rsidRDefault="0090359D" w:rsidP="0090359D">
      <w:pPr>
        <w:rPr>
          <w:rFonts w:ascii="Times New Roman" w:hAnsi="Times New Roman"/>
          <w:bCs/>
          <w:sz w:val="28"/>
        </w:rPr>
      </w:pPr>
      <w:r>
        <w:rPr>
          <w:rFonts w:ascii="Times New Roman" w:hAnsi="Times New Roman"/>
          <w:sz w:val="28"/>
          <w:szCs w:val="28"/>
        </w:rPr>
        <w:t>Event Time</w:t>
      </w:r>
      <w:r w:rsidRPr="00BA3426">
        <w:rPr>
          <w:rFonts w:ascii="Times New Roman" w:hAnsi="Times New Roman"/>
          <w:sz w:val="28"/>
          <w:szCs w:val="28"/>
        </w:rPr>
        <w:t>:</w:t>
      </w:r>
      <w:r w:rsidRPr="00BA3426">
        <w:rPr>
          <w:rFonts w:ascii="Times New Roman" w:hAnsi="Times New Roman"/>
          <w:sz w:val="28"/>
          <w:szCs w:val="28"/>
        </w:rPr>
        <w:tab/>
      </w:r>
      <w:r w:rsidRPr="00BA3426">
        <w:rPr>
          <w:rFonts w:ascii="Times New Roman" w:hAnsi="Times New Roman"/>
          <w:b/>
          <w:sz w:val="28"/>
          <w:szCs w:val="28"/>
        </w:rPr>
        <w:tab/>
      </w:r>
      <w:r w:rsidR="00804088">
        <w:rPr>
          <w:rFonts w:ascii="Times New Roman" w:hAnsi="Times New Roman"/>
          <w:sz w:val="28"/>
          <w:szCs w:val="28"/>
        </w:rPr>
        <w:t>17:30 – 21:00</w:t>
      </w:r>
    </w:p>
    <w:p w14:paraId="122CC61E" w14:textId="40C5ACF5" w:rsidR="0090359D" w:rsidRDefault="0090359D" w:rsidP="0090359D">
      <w:pPr>
        <w:rPr>
          <w:rFonts w:ascii="Times New Roman" w:hAnsi="Times New Roman"/>
          <w:sz w:val="28"/>
          <w:szCs w:val="28"/>
        </w:rPr>
      </w:pPr>
      <w:r w:rsidRPr="00BA3426">
        <w:rPr>
          <w:rFonts w:ascii="Times New Roman" w:hAnsi="Times New Roman"/>
          <w:sz w:val="28"/>
          <w:szCs w:val="28"/>
        </w:rPr>
        <w:t>Location:</w:t>
      </w:r>
      <w:r w:rsidRPr="00BA3426">
        <w:rPr>
          <w:rFonts w:ascii="Times New Roman" w:hAnsi="Times New Roman"/>
          <w:sz w:val="28"/>
          <w:szCs w:val="28"/>
        </w:rPr>
        <w:tab/>
      </w:r>
      <w:r>
        <w:rPr>
          <w:rFonts w:ascii="Times New Roman" w:hAnsi="Times New Roman"/>
          <w:sz w:val="28"/>
          <w:szCs w:val="28"/>
        </w:rPr>
        <w:tab/>
      </w:r>
      <w:r w:rsidR="00804088">
        <w:rPr>
          <w:rFonts w:ascii="Times New Roman" w:hAnsi="Times New Roman"/>
          <w:sz w:val="28"/>
          <w:szCs w:val="28"/>
        </w:rPr>
        <w:t xml:space="preserve">The Four Seasons Troon North Scottsdale, AZ </w:t>
      </w:r>
    </w:p>
    <w:p w14:paraId="5AB921CC" w14:textId="77777777" w:rsidR="0090359D" w:rsidRPr="00BA3426" w:rsidRDefault="0090359D" w:rsidP="0090359D">
      <w:pPr>
        <w:rPr>
          <w:rFonts w:ascii="Times New Roman" w:hAnsi="Times New Roman"/>
          <w:sz w:val="28"/>
          <w:szCs w:val="28"/>
        </w:rPr>
      </w:pPr>
      <w:r w:rsidRPr="00BA3426">
        <w:rPr>
          <w:rFonts w:ascii="Times New Roman" w:hAnsi="Times New Roman"/>
          <w:sz w:val="28"/>
          <w:szCs w:val="28"/>
        </w:rPr>
        <w:t>From:</w:t>
      </w:r>
      <w:r w:rsidRPr="00BA3426">
        <w:rPr>
          <w:rFonts w:ascii="Times New Roman" w:hAnsi="Times New Roman"/>
          <w:b/>
          <w:sz w:val="28"/>
          <w:szCs w:val="28"/>
        </w:rPr>
        <w:tab/>
      </w:r>
      <w:r w:rsidRPr="00BA3426">
        <w:rPr>
          <w:rFonts w:ascii="Times New Roman" w:hAnsi="Times New Roman"/>
          <w:b/>
          <w:sz w:val="28"/>
          <w:szCs w:val="28"/>
        </w:rPr>
        <w:tab/>
      </w:r>
      <w:r>
        <w:rPr>
          <w:rFonts w:ascii="Times New Roman" w:hAnsi="Times New Roman"/>
          <w:b/>
          <w:sz w:val="28"/>
          <w:szCs w:val="28"/>
        </w:rPr>
        <w:tab/>
      </w:r>
      <w:r w:rsidRPr="00BA3426">
        <w:rPr>
          <w:rFonts w:ascii="Times New Roman" w:hAnsi="Times New Roman"/>
          <w:sz w:val="28"/>
          <w:szCs w:val="28"/>
        </w:rPr>
        <w:t>The Harry Walker Agency</w:t>
      </w:r>
    </w:p>
    <w:p w14:paraId="76A8F05B" w14:textId="0BAAB13D" w:rsidR="0090359D" w:rsidRPr="00BA3426" w:rsidRDefault="0090359D" w:rsidP="001D2FC5">
      <w:pPr>
        <w:pBdr>
          <w:bottom w:val="single" w:sz="12" w:space="1" w:color="auto"/>
        </w:pBdr>
        <w:ind w:left="2160" w:hanging="2160"/>
        <w:rPr>
          <w:rFonts w:ascii="Times New Roman" w:hAnsi="Times New Roman"/>
          <w:sz w:val="28"/>
          <w:szCs w:val="28"/>
        </w:rPr>
      </w:pPr>
      <w:r w:rsidRPr="00BA3426">
        <w:rPr>
          <w:rFonts w:ascii="Times New Roman" w:hAnsi="Times New Roman"/>
          <w:sz w:val="28"/>
          <w:szCs w:val="28"/>
        </w:rPr>
        <w:t>RE:</w:t>
      </w:r>
      <w:r>
        <w:rPr>
          <w:rFonts w:ascii="Times New Roman" w:hAnsi="Times New Roman"/>
          <w:b/>
          <w:sz w:val="28"/>
          <w:szCs w:val="28"/>
        </w:rPr>
        <w:tab/>
      </w:r>
      <w:proofErr w:type="spellStart"/>
      <w:r w:rsidR="00804088">
        <w:rPr>
          <w:rFonts w:ascii="Times New Roman" w:hAnsi="Times New Roman"/>
          <w:sz w:val="28"/>
          <w:szCs w:val="28"/>
        </w:rPr>
        <w:t>Centerview</w:t>
      </w:r>
      <w:proofErr w:type="spellEnd"/>
      <w:r w:rsidR="00804088">
        <w:rPr>
          <w:rFonts w:ascii="Times New Roman" w:hAnsi="Times New Roman"/>
          <w:sz w:val="28"/>
          <w:szCs w:val="28"/>
        </w:rPr>
        <w:t xml:space="preserve"> Partners’ Annual Client Healthcare Retreat </w:t>
      </w:r>
      <w:r w:rsidR="00D47F58">
        <w:rPr>
          <w:rFonts w:ascii="Times New Roman" w:hAnsi="Times New Roman"/>
          <w:sz w:val="28"/>
          <w:szCs w:val="28"/>
        </w:rPr>
        <w:t xml:space="preserve"> </w:t>
      </w:r>
    </w:p>
    <w:p w14:paraId="3997FBB8" w14:textId="77777777" w:rsidR="00395B04" w:rsidRDefault="00395B04" w:rsidP="0090359D">
      <w:pPr>
        <w:rPr>
          <w:rFonts w:ascii="Times New Roman" w:hAnsi="Times New Roman"/>
          <w:b/>
          <w:sz w:val="28"/>
          <w:szCs w:val="28"/>
        </w:rPr>
      </w:pPr>
    </w:p>
    <w:p w14:paraId="4A19BF7B" w14:textId="684BA8CF" w:rsidR="0090359D" w:rsidRPr="00BA3426" w:rsidRDefault="0090359D" w:rsidP="0090359D">
      <w:pPr>
        <w:rPr>
          <w:rFonts w:ascii="Times New Roman" w:hAnsi="Times New Roman"/>
          <w:sz w:val="28"/>
          <w:szCs w:val="28"/>
        </w:rPr>
      </w:pPr>
      <w:r w:rsidRPr="00BA3426">
        <w:rPr>
          <w:rFonts w:ascii="Times New Roman" w:hAnsi="Times New Roman"/>
          <w:b/>
          <w:sz w:val="28"/>
          <w:szCs w:val="28"/>
        </w:rPr>
        <w:t xml:space="preserve">I. PURPOSE </w:t>
      </w:r>
    </w:p>
    <w:p w14:paraId="58D3A53A" w14:textId="7753398B" w:rsidR="0090359D" w:rsidRPr="00AA603E" w:rsidRDefault="00A139FA" w:rsidP="00A139FA">
      <w:pPr>
        <w:tabs>
          <w:tab w:val="left" w:pos="7125"/>
        </w:tabs>
        <w:rPr>
          <w:rFonts w:ascii="Times New Roman" w:hAnsi="Times New Roman"/>
          <w:sz w:val="28"/>
          <w:szCs w:val="28"/>
        </w:rPr>
      </w:pPr>
      <w:r>
        <w:rPr>
          <w:rFonts w:ascii="Times New Roman" w:hAnsi="Times New Roman"/>
          <w:sz w:val="28"/>
          <w:szCs w:val="28"/>
        </w:rPr>
        <w:tab/>
      </w:r>
    </w:p>
    <w:p w14:paraId="55DD2B26" w14:textId="3B0161ED" w:rsidR="000D2A06" w:rsidRPr="000D2A06" w:rsidRDefault="0090359D" w:rsidP="0090359D">
      <w:pPr>
        <w:rPr>
          <w:rFonts w:ascii="Times New Roman" w:hAnsi="Times New Roman"/>
          <w:sz w:val="28"/>
          <w:szCs w:val="28"/>
        </w:rPr>
      </w:pPr>
      <w:r w:rsidRPr="000D2A06">
        <w:rPr>
          <w:rFonts w:ascii="Times New Roman" w:hAnsi="Times New Roman"/>
          <w:sz w:val="28"/>
          <w:szCs w:val="28"/>
        </w:rPr>
        <w:t>This is a paid</w:t>
      </w:r>
      <w:r w:rsidR="000D2A06">
        <w:rPr>
          <w:rFonts w:ascii="Times New Roman" w:hAnsi="Times New Roman"/>
          <w:sz w:val="28"/>
          <w:szCs w:val="28"/>
        </w:rPr>
        <w:t xml:space="preserve"> in-person </w:t>
      </w:r>
      <w:r w:rsidRPr="000D2A06">
        <w:rPr>
          <w:rFonts w:ascii="Times New Roman" w:hAnsi="Times New Roman"/>
          <w:sz w:val="28"/>
          <w:szCs w:val="28"/>
        </w:rPr>
        <w:t xml:space="preserve">speech for </w:t>
      </w:r>
      <w:r w:rsidR="00D47F58">
        <w:rPr>
          <w:rFonts w:ascii="Times New Roman" w:hAnsi="Times New Roman"/>
          <w:sz w:val="28"/>
          <w:szCs w:val="28"/>
        </w:rPr>
        <w:t xml:space="preserve">the </w:t>
      </w:r>
      <w:proofErr w:type="spellStart"/>
      <w:r w:rsidR="00804088">
        <w:rPr>
          <w:rFonts w:ascii="Times New Roman" w:hAnsi="Times New Roman"/>
          <w:sz w:val="28"/>
          <w:szCs w:val="28"/>
        </w:rPr>
        <w:t>Centerview</w:t>
      </w:r>
      <w:proofErr w:type="spellEnd"/>
      <w:r w:rsidR="00804088">
        <w:rPr>
          <w:rFonts w:ascii="Times New Roman" w:hAnsi="Times New Roman"/>
          <w:sz w:val="28"/>
          <w:szCs w:val="28"/>
        </w:rPr>
        <w:t xml:space="preserve"> Partners’ Annual Client Healthcare Retreat</w:t>
      </w:r>
      <w:r w:rsidR="000D2A06" w:rsidRPr="000D2A06">
        <w:rPr>
          <w:rFonts w:ascii="Times New Roman" w:hAnsi="Times New Roman"/>
          <w:sz w:val="28"/>
          <w:szCs w:val="28"/>
        </w:rPr>
        <w:t xml:space="preserve">. </w:t>
      </w:r>
      <w:r w:rsidR="00E35BC0">
        <w:rPr>
          <w:rFonts w:ascii="Times New Roman" w:hAnsi="Times New Roman"/>
          <w:sz w:val="28"/>
          <w:szCs w:val="28"/>
        </w:rPr>
        <w:t>YOUR</w:t>
      </w:r>
      <w:r w:rsidR="00335FF1" w:rsidRPr="000D2A06">
        <w:rPr>
          <w:rFonts w:ascii="Times New Roman" w:hAnsi="Times New Roman"/>
          <w:sz w:val="28"/>
          <w:szCs w:val="28"/>
        </w:rPr>
        <w:t xml:space="preserve"> </w:t>
      </w:r>
      <w:r w:rsidR="00822982" w:rsidRPr="000D2A06">
        <w:rPr>
          <w:rFonts w:ascii="Times New Roman" w:hAnsi="Times New Roman"/>
          <w:sz w:val="28"/>
          <w:szCs w:val="28"/>
        </w:rPr>
        <w:t xml:space="preserve">participation in the </w:t>
      </w:r>
      <w:r w:rsidR="00804088">
        <w:rPr>
          <w:rFonts w:ascii="Times New Roman" w:hAnsi="Times New Roman"/>
          <w:sz w:val="28"/>
          <w:szCs w:val="28"/>
        </w:rPr>
        <w:t>meeting will consist of a cocktail reception and seated dinner,</w:t>
      </w:r>
      <w:r w:rsidR="00D47F58">
        <w:rPr>
          <w:rFonts w:ascii="Times New Roman" w:hAnsi="Times New Roman"/>
          <w:sz w:val="28"/>
          <w:szCs w:val="28"/>
        </w:rPr>
        <w:t xml:space="preserve"> followed by an onstage program consisting of a moderated Q&amp;A conversation. </w:t>
      </w:r>
      <w:r w:rsidR="000D2A06" w:rsidRPr="000D2A06">
        <w:rPr>
          <w:rFonts w:ascii="Times New Roman" w:hAnsi="Times New Roman"/>
          <w:sz w:val="28"/>
          <w:szCs w:val="28"/>
        </w:rPr>
        <w:t xml:space="preserve"> </w:t>
      </w:r>
    </w:p>
    <w:p w14:paraId="41876845" w14:textId="7CAF68CC" w:rsidR="0090359D" w:rsidRDefault="0090359D" w:rsidP="0090359D">
      <w:pPr>
        <w:rPr>
          <w:rFonts w:ascii="Times New Roman" w:hAnsi="Times New Roman"/>
          <w:color w:val="FF0000"/>
          <w:sz w:val="28"/>
          <w:szCs w:val="28"/>
        </w:rPr>
      </w:pPr>
    </w:p>
    <w:p w14:paraId="70545B5C" w14:textId="77777777" w:rsidR="000D2A06" w:rsidRDefault="000D2A06" w:rsidP="0090359D"/>
    <w:p w14:paraId="02B7F430" w14:textId="77777777" w:rsidR="0090359D" w:rsidRDefault="0090359D" w:rsidP="0090359D">
      <w:pPr>
        <w:rPr>
          <w:rFonts w:ascii="Times New Roman" w:hAnsi="Times New Roman"/>
          <w:b/>
          <w:sz w:val="28"/>
          <w:szCs w:val="28"/>
        </w:rPr>
      </w:pPr>
      <w:r w:rsidRPr="00BA3426">
        <w:rPr>
          <w:rFonts w:ascii="Times New Roman" w:hAnsi="Times New Roman"/>
          <w:b/>
          <w:sz w:val="28"/>
          <w:szCs w:val="28"/>
        </w:rPr>
        <w:t>II. PARTICIPANTS</w:t>
      </w:r>
    </w:p>
    <w:p w14:paraId="661F9619" w14:textId="77777777" w:rsidR="0090359D" w:rsidRDefault="0090359D" w:rsidP="0090359D">
      <w:pPr>
        <w:rPr>
          <w:rFonts w:ascii="Times New Roman" w:hAnsi="Times New Roman"/>
          <w:b/>
          <w:sz w:val="28"/>
          <w:szCs w:val="28"/>
        </w:rPr>
      </w:pPr>
    </w:p>
    <w:p w14:paraId="64CE33EB" w14:textId="295743F1" w:rsidR="0090359D" w:rsidRPr="00AE4ECF" w:rsidRDefault="00E35BC0" w:rsidP="0090359D">
      <w:pPr>
        <w:pStyle w:val="ListParagraph"/>
        <w:numPr>
          <w:ilvl w:val="0"/>
          <w:numId w:val="1"/>
        </w:numPr>
        <w:rPr>
          <w:rFonts w:ascii="Times New Roman" w:hAnsi="Times New Roman"/>
          <w:sz w:val="27"/>
          <w:szCs w:val="27"/>
        </w:rPr>
      </w:pPr>
      <w:r>
        <w:rPr>
          <w:rFonts w:ascii="Times New Roman" w:hAnsi="Times New Roman"/>
          <w:sz w:val="27"/>
          <w:szCs w:val="27"/>
        </w:rPr>
        <w:t>YOU</w:t>
      </w:r>
      <w:r w:rsidR="0090359D" w:rsidRPr="00AE4ECF">
        <w:rPr>
          <w:rFonts w:ascii="Times New Roman" w:hAnsi="Times New Roman"/>
          <w:sz w:val="27"/>
          <w:szCs w:val="27"/>
        </w:rPr>
        <w:t xml:space="preserve"> </w:t>
      </w:r>
    </w:p>
    <w:p w14:paraId="57E5D8DA" w14:textId="67A19875" w:rsidR="006C52E3" w:rsidRPr="005C0835" w:rsidRDefault="00804088" w:rsidP="005C0835">
      <w:pPr>
        <w:pStyle w:val="ListParagraph"/>
        <w:numPr>
          <w:ilvl w:val="0"/>
          <w:numId w:val="1"/>
        </w:numPr>
        <w:rPr>
          <w:rFonts w:ascii="Times New Roman" w:hAnsi="Times New Roman"/>
          <w:i/>
          <w:iCs/>
          <w:sz w:val="27"/>
          <w:szCs w:val="27"/>
        </w:rPr>
      </w:pPr>
      <w:bookmarkStart w:id="0" w:name="_Hlk92122236"/>
      <w:r>
        <w:rPr>
          <w:rFonts w:ascii="Times New Roman" w:hAnsi="Times New Roman"/>
          <w:sz w:val="27"/>
          <w:szCs w:val="27"/>
        </w:rPr>
        <w:t xml:space="preserve">Mark Robinson, Partner, </w:t>
      </w:r>
      <w:proofErr w:type="spellStart"/>
      <w:r>
        <w:rPr>
          <w:rFonts w:ascii="Times New Roman" w:hAnsi="Times New Roman"/>
          <w:sz w:val="27"/>
          <w:szCs w:val="27"/>
        </w:rPr>
        <w:t>Centerview</w:t>
      </w:r>
      <w:proofErr w:type="spellEnd"/>
      <w:r>
        <w:rPr>
          <w:rFonts w:ascii="Times New Roman" w:hAnsi="Times New Roman"/>
          <w:sz w:val="27"/>
          <w:szCs w:val="27"/>
        </w:rPr>
        <w:t xml:space="preserve"> Partners (Introducer and Greeter) </w:t>
      </w:r>
    </w:p>
    <w:p w14:paraId="36635968" w14:textId="216BACD4" w:rsidR="00C0409D" w:rsidRPr="00AE4ECF" w:rsidRDefault="00804088" w:rsidP="006C52E3">
      <w:pPr>
        <w:pStyle w:val="ListParagraph"/>
        <w:numPr>
          <w:ilvl w:val="0"/>
          <w:numId w:val="1"/>
        </w:numPr>
        <w:rPr>
          <w:rFonts w:ascii="Times New Roman" w:hAnsi="Times New Roman"/>
          <w:i/>
          <w:iCs/>
          <w:sz w:val="27"/>
          <w:szCs w:val="27"/>
        </w:rPr>
      </w:pPr>
      <w:r>
        <w:rPr>
          <w:rFonts w:ascii="Times New Roman" w:hAnsi="Times New Roman"/>
          <w:sz w:val="27"/>
          <w:szCs w:val="27"/>
        </w:rPr>
        <w:t xml:space="preserve">Richard </w:t>
      </w:r>
      <w:proofErr w:type="spellStart"/>
      <w:r>
        <w:rPr>
          <w:rFonts w:ascii="Times New Roman" w:hAnsi="Times New Roman"/>
          <w:sz w:val="27"/>
          <w:szCs w:val="27"/>
        </w:rPr>
        <w:t>Haa</w:t>
      </w:r>
      <w:r w:rsidR="00357231">
        <w:rPr>
          <w:rFonts w:ascii="Times New Roman" w:hAnsi="Times New Roman"/>
          <w:sz w:val="27"/>
          <w:szCs w:val="27"/>
        </w:rPr>
        <w:t>s</w:t>
      </w:r>
      <w:r>
        <w:rPr>
          <w:rFonts w:ascii="Times New Roman" w:hAnsi="Times New Roman"/>
          <w:sz w:val="27"/>
          <w:szCs w:val="27"/>
        </w:rPr>
        <w:t>s</w:t>
      </w:r>
      <w:proofErr w:type="spellEnd"/>
      <w:r>
        <w:rPr>
          <w:rFonts w:ascii="Times New Roman" w:hAnsi="Times New Roman"/>
          <w:sz w:val="27"/>
          <w:szCs w:val="27"/>
        </w:rPr>
        <w:t xml:space="preserve">, President, Council of Foreign Relations (Moderator and Greeter) </w:t>
      </w:r>
    </w:p>
    <w:bookmarkEnd w:id="0"/>
    <w:p w14:paraId="14489671" w14:textId="019BEDE1" w:rsidR="00383601" w:rsidRPr="00AE4ECF" w:rsidRDefault="0090359D" w:rsidP="00383601">
      <w:pPr>
        <w:pStyle w:val="ListParagraph"/>
        <w:numPr>
          <w:ilvl w:val="0"/>
          <w:numId w:val="1"/>
        </w:numPr>
        <w:rPr>
          <w:rFonts w:ascii="Times New Roman" w:hAnsi="Times New Roman"/>
          <w:sz w:val="27"/>
          <w:szCs w:val="27"/>
        </w:rPr>
      </w:pPr>
      <w:r w:rsidRPr="00AE4ECF">
        <w:rPr>
          <w:rFonts w:ascii="Times New Roman" w:hAnsi="Times New Roman"/>
          <w:sz w:val="27"/>
          <w:szCs w:val="27"/>
        </w:rPr>
        <w:t xml:space="preserve">Approximately </w:t>
      </w:r>
      <w:r w:rsidR="00804088">
        <w:rPr>
          <w:rFonts w:ascii="Times New Roman" w:hAnsi="Times New Roman"/>
          <w:sz w:val="27"/>
          <w:szCs w:val="27"/>
        </w:rPr>
        <w:t>120</w:t>
      </w:r>
      <w:r w:rsidR="00D47F58">
        <w:rPr>
          <w:rFonts w:ascii="Times New Roman" w:hAnsi="Times New Roman"/>
          <w:sz w:val="27"/>
          <w:szCs w:val="27"/>
        </w:rPr>
        <w:t xml:space="preserve"> attendees </w:t>
      </w:r>
      <w:r w:rsidR="00804088">
        <w:rPr>
          <w:rFonts w:ascii="Times New Roman" w:hAnsi="Times New Roman"/>
          <w:sz w:val="27"/>
          <w:szCs w:val="27"/>
        </w:rPr>
        <w:t xml:space="preserve">including </w:t>
      </w:r>
      <w:proofErr w:type="spellStart"/>
      <w:r w:rsidR="00804088">
        <w:rPr>
          <w:rFonts w:ascii="Times New Roman" w:hAnsi="Times New Roman"/>
          <w:sz w:val="27"/>
          <w:szCs w:val="27"/>
        </w:rPr>
        <w:t>Centerivew</w:t>
      </w:r>
      <w:proofErr w:type="spellEnd"/>
      <w:r w:rsidR="00804088">
        <w:rPr>
          <w:rFonts w:ascii="Times New Roman" w:hAnsi="Times New Roman"/>
          <w:sz w:val="27"/>
          <w:szCs w:val="27"/>
        </w:rPr>
        <w:t xml:space="preserve"> Partners’ clients, consisting of CEOs from healthcare and investment firms, and their spouses </w:t>
      </w:r>
    </w:p>
    <w:p w14:paraId="642940CF" w14:textId="77777777" w:rsidR="00A51EE9" w:rsidRDefault="00A51EE9" w:rsidP="0090359D">
      <w:pPr>
        <w:rPr>
          <w:rFonts w:ascii="Times New Roman" w:hAnsi="Times New Roman"/>
          <w:b/>
          <w:sz w:val="28"/>
          <w:szCs w:val="28"/>
        </w:rPr>
      </w:pPr>
    </w:p>
    <w:p w14:paraId="30C8E637" w14:textId="3529DC71" w:rsidR="0090359D" w:rsidRDefault="0090359D" w:rsidP="0090359D">
      <w:pPr>
        <w:rPr>
          <w:rFonts w:ascii="Times New Roman" w:hAnsi="Times New Roman"/>
          <w:b/>
          <w:sz w:val="28"/>
          <w:szCs w:val="28"/>
        </w:rPr>
      </w:pPr>
      <w:r w:rsidRPr="00645616">
        <w:rPr>
          <w:rFonts w:ascii="Times New Roman" w:hAnsi="Times New Roman"/>
          <w:b/>
          <w:sz w:val="28"/>
          <w:szCs w:val="28"/>
        </w:rPr>
        <w:t>III. SEQUENCE OF EVENTS</w:t>
      </w:r>
    </w:p>
    <w:p w14:paraId="21FAABD3" w14:textId="289E9026" w:rsidR="00BF3943" w:rsidRPr="00E72D8B" w:rsidRDefault="00BF3943" w:rsidP="0090359D">
      <w:pPr>
        <w:rPr>
          <w:rFonts w:ascii="Times New Roman" w:hAnsi="Times New Roman"/>
          <w:b/>
          <w:sz w:val="27"/>
          <w:szCs w:val="27"/>
        </w:rPr>
      </w:pPr>
    </w:p>
    <w:p w14:paraId="660CDB1E" w14:textId="1B060B94" w:rsidR="00BF3943" w:rsidRPr="00E72D8B" w:rsidRDefault="00E35BC0" w:rsidP="006477F3">
      <w:pPr>
        <w:pStyle w:val="ListParagraph"/>
        <w:numPr>
          <w:ilvl w:val="0"/>
          <w:numId w:val="13"/>
        </w:numPr>
        <w:spacing w:line="480" w:lineRule="auto"/>
        <w:rPr>
          <w:rFonts w:ascii="Times New Roman" w:hAnsi="Times New Roman"/>
          <w:bCs/>
          <w:sz w:val="27"/>
          <w:szCs w:val="27"/>
        </w:rPr>
      </w:pPr>
      <w:r w:rsidRPr="00E72D8B">
        <w:rPr>
          <w:rFonts w:ascii="Times New Roman" w:hAnsi="Times New Roman"/>
          <w:bCs/>
          <w:sz w:val="27"/>
          <w:szCs w:val="27"/>
        </w:rPr>
        <w:t>YOU</w:t>
      </w:r>
      <w:r w:rsidR="00BF3943" w:rsidRPr="00E72D8B">
        <w:rPr>
          <w:rFonts w:ascii="Times New Roman" w:hAnsi="Times New Roman"/>
          <w:bCs/>
          <w:sz w:val="27"/>
          <w:szCs w:val="27"/>
        </w:rPr>
        <w:t xml:space="preserve"> </w:t>
      </w:r>
      <w:r w:rsidR="00D47F58">
        <w:rPr>
          <w:rFonts w:ascii="Times New Roman" w:hAnsi="Times New Roman"/>
          <w:bCs/>
          <w:sz w:val="27"/>
          <w:szCs w:val="27"/>
        </w:rPr>
        <w:t xml:space="preserve">move to </w:t>
      </w:r>
      <w:r w:rsidR="00804088">
        <w:rPr>
          <w:rFonts w:ascii="Times New Roman" w:hAnsi="Times New Roman"/>
          <w:bCs/>
          <w:sz w:val="27"/>
          <w:szCs w:val="27"/>
        </w:rPr>
        <w:t>Ironwood Terrance</w:t>
      </w:r>
    </w:p>
    <w:p w14:paraId="2A785582" w14:textId="266E91B3" w:rsidR="00E72D8B" w:rsidRPr="00E72D8B" w:rsidRDefault="00E72D8B" w:rsidP="00D47F58">
      <w:pPr>
        <w:pStyle w:val="ListParagraph"/>
        <w:numPr>
          <w:ilvl w:val="0"/>
          <w:numId w:val="13"/>
        </w:numPr>
        <w:spacing w:line="480" w:lineRule="auto"/>
        <w:rPr>
          <w:rFonts w:ascii="Times New Roman" w:hAnsi="Times New Roman"/>
          <w:bCs/>
          <w:sz w:val="27"/>
          <w:szCs w:val="27"/>
        </w:rPr>
      </w:pPr>
      <w:r w:rsidRPr="00E72D8B">
        <w:rPr>
          <w:rFonts w:ascii="Times New Roman" w:hAnsi="Times New Roman"/>
          <w:bCs/>
          <w:sz w:val="27"/>
          <w:szCs w:val="27"/>
        </w:rPr>
        <w:t xml:space="preserve">YOU </w:t>
      </w:r>
      <w:r w:rsidR="00D47F58">
        <w:rPr>
          <w:rFonts w:ascii="Times New Roman" w:hAnsi="Times New Roman"/>
          <w:bCs/>
          <w:sz w:val="27"/>
          <w:szCs w:val="27"/>
        </w:rPr>
        <w:t xml:space="preserve">participate in a </w:t>
      </w:r>
      <w:r w:rsidR="00804088">
        <w:rPr>
          <w:rFonts w:ascii="Times New Roman" w:hAnsi="Times New Roman"/>
          <w:bCs/>
          <w:sz w:val="27"/>
          <w:szCs w:val="27"/>
        </w:rPr>
        <w:t>mix and mingle cocktail reception with 120 people</w:t>
      </w:r>
    </w:p>
    <w:p w14:paraId="29E8C2F5" w14:textId="6C0A0EC1" w:rsidR="007F40E0" w:rsidRPr="00E72D8B" w:rsidRDefault="00E35BC0" w:rsidP="006477F3">
      <w:pPr>
        <w:pStyle w:val="ListParagraph"/>
        <w:numPr>
          <w:ilvl w:val="0"/>
          <w:numId w:val="13"/>
        </w:numPr>
        <w:spacing w:line="480" w:lineRule="auto"/>
        <w:rPr>
          <w:rFonts w:ascii="Times New Roman" w:hAnsi="Times New Roman"/>
          <w:bCs/>
          <w:sz w:val="27"/>
          <w:szCs w:val="27"/>
        </w:rPr>
      </w:pPr>
      <w:r w:rsidRPr="00E72D8B">
        <w:rPr>
          <w:rFonts w:ascii="Times New Roman" w:hAnsi="Times New Roman"/>
          <w:sz w:val="27"/>
          <w:szCs w:val="27"/>
        </w:rPr>
        <w:t>YOU</w:t>
      </w:r>
      <w:r w:rsidR="007F40E0" w:rsidRPr="00E72D8B">
        <w:rPr>
          <w:rFonts w:ascii="Times New Roman" w:hAnsi="Times New Roman"/>
          <w:sz w:val="27"/>
          <w:szCs w:val="27"/>
        </w:rPr>
        <w:t xml:space="preserve"> </w:t>
      </w:r>
      <w:r w:rsidR="00804088">
        <w:rPr>
          <w:rFonts w:ascii="Times New Roman" w:hAnsi="Times New Roman"/>
          <w:sz w:val="27"/>
          <w:szCs w:val="27"/>
        </w:rPr>
        <w:t xml:space="preserve">are seated for dinner at the head table </w:t>
      </w:r>
      <w:r w:rsidR="00D47F58">
        <w:rPr>
          <w:rFonts w:ascii="Times New Roman" w:hAnsi="Times New Roman"/>
          <w:sz w:val="27"/>
          <w:szCs w:val="27"/>
        </w:rPr>
        <w:t xml:space="preserve"> </w:t>
      </w:r>
    </w:p>
    <w:p w14:paraId="4582F712" w14:textId="5AEB8936" w:rsidR="007F40E0" w:rsidRPr="00D47F58" w:rsidRDefault="00804088" w:rsidP="006477F3">
      <w:pPr>
        <w:pStyle w:val="ListParagraph"/>
        <w:numPr>
          <w:ilvl w:val="0"/>
          <w:numId w:val="13"/>
        </w:numPr>
        <w:spacing w:line="480" w:lineRule="auto"/>
        <w:rPr>
          <w:rFonts w:ascii="Times New Roman" w:hAnsi="Times New Roman"/>
          <w:bCs/>
          <w:sz w:val="27"/>
          <w:szCs w:val="27"/>
        </w:rPr>
      </w:pPr>
      <w:r>
        <w:rPr>
          <w:rFonts w:ascii="Times New Roman" w:hAnsi="Times New Roman"/>
          <w:sz w:val="27"/>
          <w:szCs w:val="27"/>
        </w:rPr>
        <w:t>Mark Robinson delivers welcome remarks, dinner begins</w:t>
      </w:r>
    </w:p>
    <w:p w14:paraId="1D62E9ED" w14:textId="1DB74DAA" w:rsidR="00D47F58" w:rsidRPr="00D47F58" w:rsidRDefault="00804088" w:rsidP="006477F3">
      <w:pPr>
        <w:pStyle w:val="ListParagraph"/>
        <w:numPr>
          <w:ilvl w:val="0"/>
          <w:numId w:val="13"/>
        </w:numPr>
        <w:spacing w:line="480" w:lineRule="auto"/>
        <w:rPr>
          <w:rFonts w:ascii="Times New Roman" w:hAnsi="Times New Roman"/>
          <w:bCs/>
          <w:sz w:val="27"/>
          <w:szCs w:val="27"/>
        </w:rPr>
      </w:pPr>
      <w:r>
        <w:rPr>
          <w:rFonts w:ascii="Times New Roman" w:hAnsi="Times New Roman"/>
          <w:sz w:val="27"/>
          <w:szCs w:val="27"/>
        </w:rPr>
        <w:t xml:space="preserve">At the conclusion of dinner, Mark Robinson </w:t>
      </w:r>
      <w:r w:rsidR="000735FA">
        <w:rPr>
          <w:rFonts w:ascii="Times New Roman" w:hAnsi="Times New Roman"/>
          <w:sz w:val="27"/>
          <w:szCs w:val="27"/>
        </w:rPr>
        <w:t xml:space="preserve">asks guests to move over to the stage area for the program </w:t>
      </w:r>
      <w:r>
        <w:rPr>
          <w:rFonts w:ascii="Times New Roman" w:hAnsi="Times New Roman"/>
          <w:sz w:val="27"/>
          <w:szCs w:val="27"/>
        </w:rPr>
        <w:t xml:space="preserve"> </w:t>
      </w:r>
    </w:p>
    <w:p w14:paraId="41F014BB" w14:textId="2150B9F7" w:rsidR="000735FA" w:rsidRPr="000735FA" w:rsidRDefault="000735FA" w:rsidP="006477F3">
      <w:pPr>
        <w:pStyle w:val="ListParagraph"/>
        <w:numPr>
          <w:ilvl w:val="0"/>
          <w:numId w:val="13"/>
        </w:numPr>
        <w:spacing w:line="480" w:lineRule="auto"/>
        <w:rPr>
          <w:rFonts w:ascii="Times New Roman" w:hAnsi="Times New Roman"/>
          <w:bCs/>
          <w:sz w:val="27"/>
          <w:szCs w:val="27"/>
        </w:rPr>
      </w:pPr>
      <w:r>
        <w:rPr>
          <w:rFonts w:ascii="Times New Roman" w:hAnsi="Times New Roman"/>
          <w:bCs/>
          <w:sz w:val="27"/>
          <w:szCs w:val="27"/>
        </w:rPr>
        <w:t xml:space="preserve">Mark Robinson introduces YOU and Richard </w:t>
      </w:r>
      <w:proofErr w:type="spellStart"/>
      <w:r>
        <w:rPr>
          <w:rFonts w:ascii="Times New Roman" w:hAnsi="Times New Roman"/>
          <w:bCs/>
          <w:sz w:val="27"/>
          <w:szCs w:val="27"/>
        </w:rPr>
        <w:t>Haass</w:t>
      </w:r>
      <w:proofErr w:type="spellEnd"/>
      <w:r>
        <w:rPr>
          <w:rFonts w:ascii="Times New Roman" w:hAnsi="Times New Roman"/>
          <w:bCs/>
          <w:sz w:val="27"/>
          <w:szCs w:val="27"/>
        </w:rPr>
        <w:t xml:space="preserve"> to stage </w:t>
      </w:r>
    </w:p>
    <w:p w14:paraId="6F5623DA" w14:textId="1C2B3DD7" w:rsidR="00D47F58" w:rsidRPr="00E72D8B" w:rsidRDefault="00D47F58" w:rsidP="006477F3">
      <w:pPr>
        <w:pStyle w:val="ListParagraph"/>
        <w:numPr>
          <w:ilvl w:val="0"/>
          <w:numId w:val="13"/>
        </w:numPr>
        <w:spacing w:line="480" w:lineRule="auto"/>
        <w:rPr>
          <w:rFonts w:ascii="Times New Roman" w:hAnsi="Times New Roman"/>
          <w:bCs/>
          <w:sz w:val="27"/>
          <w:szCs w:val="27"/>
        </w:rPr>
      </w:pPr>
      <w:r>
        <w:rPr>
          <w:rFonts w:ascii="Times New Roman" w:hAnsi="Times New Roman"/>
          <w:sz w:val="27"/>
          <w:szCs w:val="27"/>
        </w:rPr>
        <w:lastRenderedPageBreak/>
        <w:t xml:space="preserve">YOU </w:t>
      </w:r>
      <w:r w:rsidR="00804088">
        <w:rPr>
          <w:rFonts w:ascii="Times New Roman" w:hAnsi="Times New Roman"/>
          <w:sz w:val="27"/>
          <w:szCs w:val="27"/>
        </w:rPr>
        <w:t xml:space="preserve">and Richard </w:t>
      </w:r>
      <w:proofErr w:type="spellStart"/>
      <w:r w:rsidR="00804088">
        <w:rPr>
          <w:rFonts w:ascii="Times New Roman" w:hAnsi="Times New Roman"/>
          <w:sz w:val="27"/>
          <w:szCs w:val="27"/>
        </w:rPr>
        <w:t>Haa</w:t>
      </w:r>
      <w:r w:rsidR="00357231">
        <w:rPr>
          <w:rFonts w:ascii="Times New Roman" w:hAnsi="Times New Roman"/>
          <w:sz w:val="27"/>
          <w:szCs w:val="27"/>
        </w:rPr>
        <w:t>s</w:t>
      </w:r>
      <w:r w:rsidR="00804088">
        <w:rPr>
          <w:rFonts w:ascii="Times New Roman" w:hAnsi="Times New Roman"/>
          <w:sz w:val="27"/>
          <w:szCs w:val="27"/>
        </w:rPr>
        <w:t>s</w:t>
      </w:r>
      <w:proofErr w:type="spellEnd"/>
      <w:r w:rsidR="00804088">
        <w:rPr>
          <w:rFonts w:ascii="Times New Roman" w:hAnsi="Times New Roman"/>
          <w:sz w:val="27"/>
          <w:szCs w:val="27"/>
        </w:rPr>
        <w:t xml:space="preserve"> </w:t>
      </w:r>
      <w:r>
        <w:rPr>
          <w:rFonts w:ascii="Times New Roman" w:hAnsi="Times New Roman"/>
          <w:sz w:val="27"/>
          <w:szCs w:val="27"/>
        </w:rPr>
        <w:t xml:space="preserve">move to two armed and backed chairs for a moderated Q&amp;A conversation </w:t>
      </w:r>
    </w:p>
    <w:p w14:paraId="6AB1575B" w14:textId="590DD19B" w:rsidR="00E72D8B" w:rsidRPr="00804088" w:rsidRDefault="006477F3" w:rsidP="00E72D8B">
      <w:pPr>
        <w:pStyle w:val="ListParagraph"/>
        <w:numPr>
          <w:ilvl w:val="1"/>
          <w:numId w:val="13"/>
        </w:numPr>
        <w:spacing w:line="480" w:lineRule="auto"/>
        <w:rPr>
          <w:rFonts w:ascii="Times New Roman" w:hAnsi="Times New Roman"/>
          <w:bCs/>
          <w:sz w:val="27"/>
          <w:szCs w:val="27"/>
        </w:rPr>
      </w:pPr>
      <w:r w:rsidRPr="00E72D8B">
        <w:rPr>
          <w:rFonts w:ascii="Times New Roman" w:hAnsi="Times New Roman"/>
          <w:b/>
          <w:bCs/>
          <w:sz w:val="27"/>
          <w:szCs w:val="27"/>
        </w:rPr>
        <w:t>NOTE:</w:t>
      </w:r>
      <w:r w:rsidRPr="00E72D8B">
        <w:rPr>
          <w:rFonts w:ascii="Times New Roman" w:hAnsi="Times New Roman"/>
          <w:sz w:val="27"/>
          <w:szCs w:val="27"/>
        </w:rPr>
        <w:t xml:space="preserve"> </w:t>
      </w:r>
      <w:r w:rsidR="00804088">
        <w:rPr>
          <w:rFonts w:ascii="Times New Roman" w:hAnsi="Times New Roman"/>
          <w:sz w:val="27"/>
          <w:szCs w:val="27"/>
        </w:rPr>
        <w:t>For the first 45-minutes, all</w:t>
      </w:r>
      <w:r w:rsidRPr="00E72D8B">
        <w:rPr>
          <w:rFonts w:ascii="Times New Roman" w:hAnsi="Times New Roman"/>
          <w:sz w:val="27"/>
          <w:szCs w:val="27"/>
        </w:rPr>
        <w:t xml:space="preserve"> questions will come from </w:t>
      </w:r>
      <w:r w:rsidR="00804088">
        <w:rPr>
          <w:rFonts w:ascii="Times New Roman" w:hAnsi="Times New Roman"/>
          <w:sz w:val="27"/>
          <w:szCs w:val="27"/>
        </w:rPr>
        <w:t xml:space="preserve">Richard </w:t>
      </w:r>
      <w:proofErr w:type="spellStart"/>
      <w:r w:rsidR="00804088">
        <w:rPr>
          <w:rFonts w:ascii="Times New Roman" w:hAnsi="Times New Roman"/>
          <w:sz w:val="27"/>
          <w:szCs w:val="27"/>
        </w:rPr>
        <w:t>Haa</w:t>
      </w:r>
      <w:r w:rsidR="00357231">
        <w:rPr>
          <w:rFonts w:ascii="Times New Roman" w:hAnsi="Times New Roman"/>
          <w:sz w:val="27"/>
          <w:szCs w:val="27"/>
        </w:rPr>
        <w:t>s</w:t>
      </w:r>
      <w:r w:rsidR="00804088">
        <w:rPr>
          <w:rFonts w:ascii="Times New Roman" w:hAnsi="Times New Roman"/>
          <w:sz w:val="27"/>
          <w:szCs w:val="27"/>
        </w:rPr>
        <w:t>s</w:t>
      </w:r>
      <w:proofErr w:type="spellEnd"/>
      <w:r w:rsidR="00D47F58">
        <w:rPr>
          <w:rFonts w:ascii="Times New Roman" w:hAnsi="Times New Roman"/>
          <w:sz w:val="27"/>
          <w:szCs w:val="27"/>
        </w:rPr>
        <w:t xml:space="preserve"> directly</w:t>
      </w:r>
    </w:p>
    <w:p w14:paraId="29F11B04" w14:textId="022F08B8" w:rsidR="00804088" w:rsidRDefault="00804088" w:rsidP="00804088">
      <w:pPr>
        <w:pStyle w:val="ListParagraph"/>
        <w:numPr>
          <w:ilvl w:val="0"/>
          <w:numId w:val="13"/>
        </w:numPr>
        <w:spacing w:line="480" w:lineRule="auto"/>
        <w:rPr>
          <w:rFonts w:ascii="Times New Roman" w:hAnsi="Times New Roman"/>
          <w:bCs/>
          <w:sz w:val="27"/>
          <w:szCs w:val="27"/>
        </w:rPr>
      </w:pPr>
      <w:r>
        <w:rPr>
          <w:rFonts w:ascii="Times New Roman" w:hAnsi="Times New Roman"/>
          <w:bCs/>
          <w:sz w:val="27"/>
          <w:szCs w:val="27"/>
        </w:rPr>
        <w:t xml:space="preserve">Richard </w:t>
      </w:r>
      <w:proofErr w:type="spellStart"/>
      <w:r>
        <w:rPr>
          <w:rFonts w:ascii="Times New Roman" w:hAnsi="Times New Roman"/>
          <w:bCs/>
          <w:sz w:val="27"/>
          <w:szCs w:val="27"/>
        </w:rPr>
        <w:t>Haa</w:t>
      </w:r>
      <w:r w:rsidR="00357231">
        <w:rPr>
          <w:rFonts w:ascii="Times New Roman" w:hAnsi="Times New Roman"/>
          <w:bCs/>
          <w:sz w:val="27"/>
          <w:szCs w:val="27"/>
        </w:rPr>
        <w:t>s</w:t>
      </w:r>
      <w:r>
        <w:rPr>
          <w:rFonts w:ascii="Times New Roman" w:hAnsi="Times New Roman"/>
          <w:bCs/>
          <w:sz w:val="27"/>
          <w:szCs w:val="27"/>
        </w:rPr>
        <w:t>s</w:t>
      </w:r>
      <w:proofErr w:type="spellEnd"/>
      <w:r>
        <w:rPr>
          <w:rFonts w:ascii="Times New Roman" w:hAnsi="Times New Roman"/>
          <w:bCs/>
          <w:sz w:val="27"/>
          <w:szCs w:val="27"/>
        </w:rPr>
        <w:t xml:space="preserve"> opens the conversation up to the audience for questions</w:t>
      </w:r>
    </w:p>
    <w:p w14:paraId="5505FCE0" w14:textId="547CF69D" w:rsidR="00804088" w:rsidRPr="00E72D8B" w:rsidRDefault="00804088" w:rsidP="00804088">
      <w:pPr>
        <w:pStyle w:val="ListParagraph"/>
        <w:numPr>
          <w:ilvl w:val="1"/>
          <w:numId w:val="13"/>
        </w:numPr>
        <w:spacing w:line="480" w:lineRule="auto"/>
        <w:rPr>
          <w:rFonts w:ascii="Times New Roman" w:hAnsi="Times New Roman"/>
          <w:bCs/>
          <w:sz w:val="27"/>
          <w:szCs w:val="27"/>
        </w:rPr>
      </w:pPr>
      <w:r w:rsidRPr="00804088">
        <w:rPr>
          <w:rFonts w:ascii="Times New Roman" w:hAnsi="Times New Roman"/>
          <w:b/>
          <w:sz w:val="27"/>
          <w:szCs w:val="27"/>
        </w:rPr>
        <w:t>NOTE:</w:t>
      </w:r>
      <w:r>
        <w:rPr>
          <w:rFonts w:ascii="Times New Roman" w:hAnsi="Times New Roman"/>
          <w:bCs/>
          <w:sz w:val="27"/>
          <w:szCs w:val="27"/>
        </w:rPr>
        <w:t xml:space="preserve"> Richard </w:t>
      </w:r>
      <w:proofErr w:type="spellStart"/>
      <w:r>
        <w:rPr>
          <w:rFonts w:ascii="Times New Roman" w:hAnsi="Times New Roman"/>
          <w:bCs/>
          <w:sz w:val="27"/>
          <w:szCs w:val="27"/>
        </w:rPr>
        <w:t>Haa</w:t>
      </w:r>
      <w:r w:rsidR="00357231">
        <w:rPr>
          <w:rFonts w:ascii="Times New Roman" w:hAnsi="Times New Roman"/>
          <w:bCs/>
          <w:sz w:val="27"/>
          <w:szCs w:val="27"/>
        </w:rPr>
        <w:t>s</w:t>
      </w:r>
      <w:r>
        <w:rPr>
          <w:rFonts w:ascii="Times New Roman" w:hAnsi="Times New Roman"/>
          <w:bCs/>
          <w:sz w:val="27"/>
          <w:szCs w:val="27"/>
        </w:rPr>
        <w:t>s</w:t>
      </w:r>
      <w:proofErr w:type="spellEnd"/>
      <w:r>
        <w:rPr>
          <w:rFonts w:ascii="Times New Roman" w:hAnsi="Times New Roman"/>
          <w:bCs/>
          <w:sz w:val="27"/>
          <w:szCs w:val="27"/>
        </w:rPr>
        <w:t xml:space="preserve"> will facilitate a 15-minute audience Q&amp;A</w:t>
      </w:r>
    </w:p>
    <w:p w14:paraId="57F0A18A" w14:textId="3647F6D3" w:rsidR="006477F3" w:rsidRPr="00E72D8B" w:rsidRDefault="006477F3" w:rsidP="006477F3">
      <w:pPr>
        <w:pStyle w:val="ListParagraph"/>
        <w:numPr>
          <w:ilvl w:val="0"/>
          <w:numId w:val="13"/>
        </w:numPr>
        <w:spacing w:line="480" w:lineRule="auto"/>
        <w:rPr>
          <w:rFonts w:ascii="Times New Roman" w:hAnsi="Times New Roman"/>
          <w:bCs/>
          <w:sz w:val="27"/>
          <w:szCs w:val="27"/>
        </w:rPr>
      </w:pPr>
      <w:r w:rsidRPr="00E72D8B">
        <w:rPr>
          <w:rFonts w:ascii="Times New Roman" w:hAnsi="Times New Roman"/>
          <w:bCs/>
          <w:sz w:val="27"/>
          <w:szCs w:val="27"/>
        </w:rPr>
        <w:t xml:space="preserve">Moderated Q&amp;A Conversation concludes; </w:t>
      </w:r>
      <w:r w:rsidR="00E35BC0" w:rsidRPr="00E72D8B">
        <w:rPr>
          <w:rFonts w:ascii="Times New Roman" w:hAnsi="Times New Roman"/>
          <w:bCs/>
          <w:sz w:val="27"/>
          <w:szCs w:val="27"/>
        </w:rPr>
        <w:t>YOU</w:t>
      </w:r>
      <w:r w:rsidRPr="00E72D8B">
        <w:rPr>
          <w:rFonts w:ascii="Times New Roman" w:hAnsi="Times New Roman"/>
          <w:bCs/>
          <w:sz w:val="27"/>
          <w:szCs w:val="27"/>
        </w:rPr>
        <w:t xml:space="preserve"> depart</w:t>
      </w:r>
    </w:p>
    <w:p w14:paraId="60BB5A0A" w14:textId="77777777" w:rsidR="0090359D" w:rsidRDefault="0090359D" w:rsidP="00101C23">
      <w:pPr>
        <w:rPr>
          <w:rFonts w:ascii="Times New Roman" w:hAnsi="Times New Roman"/>
          <w:sz w:val="28"/>
          <w:szCs w:val="28"/>
        </w:rPr>
      </w:pPr>
    </w:p>
    <w:p w14:paraId="0E7A1F1C" w14:textId="77777777" w:rsidR="0090359D" w:rsidRPr="00BA3426" w:rsidRDefault="0090359D" w:rsidP="0090359D">
      <w:pPr>
        <w:rPr>
          <w:rFonts w:ascii="Times New Roman" w:hAnsi="Times New Roman"/>
          <w:b/>
          <w:sz w:val="28"/>
          <w:szCs w:val="28"/>
        </w:rPr>
      </w:pPr>
      <w:r w:rsidRPr="00BA3426">
        <w:rPr>
          <w:rFonts w:ascii="Times New Roman" w:hAnsi="Times New Roman"/>
          <w:b/>
          <w:sz w:val="28"/>
          <w:szCs w:val="28"/>
        </w:rPr>
        <w:t>IV. PRESS PLAN</w:t>
      </w:r>
    </w:p>
    <w:p w14:paraId="7E081F21" w14:textId="77777777" w:rsidR="0090359D" w:rsidRDefault="0090359D" w:rsidP="0090359D"/>
    <w:p w14:paraId="2D2A7D2C" w14:textId="26FD7D2E" w:rsidR="0090359D" w:rsidRPr="00955D04" w:rsidRDefault="0090359D" w:rsidP="00804088">
      <w:pPr>
        <w:rPr>
          <w:rFonts w:ascii="Times New Roman" w:hAnsi="Times New Roman"/>
          <w:sz w:val="28"/>
          <w:szCs w:val="28"/>
        </w:rPr>
      </w:pPr>
      <w:r w:rsidRPr="00AE4ECF">
        <w:rPr>
          <w:rFonts w:ascii="Times New Roman" w:hAnsi="Times New Roman"/>
          <w:sz w:val="27"/>
          <w:szCs w:val="27"/>
        </w:rPr>
        <w:t xml:space="preserve">This event is </w:t>
      </w:r>
      <w:r w:rsidR="00804088">
        <w:rPr>
          <w:rFonts w:ascii="Times New Roman" w:hAnsi="Times New Roman"/>
          <w:sz w:val="27"/>
          <w:szCs w:val="27"/>
        </w:rPr>
        <w:t xml:space="preserve">CLOSED TO THE PRESS. </w:t>
      </w:r>
    </w:p>
    <w:p w14:paraId="7520EFC7" w14:textId="77777777" w:rsidR="0019213B" w:rsidRDefault="0019213B" w:rsidP="0090359D">
      <w:pPr>
        <w:rPr>
          <w:rFonts w:ascii="Times New Roman" w:hAnsi="Times New Roman"/>
          <w:sz w:val="28"/>
          <w:szCs w:val="28"/>
        </w:rPr>
      </w:pPr>
    </w:p>
    <w:p w14:paraId="5210CCF6" w14:textId="77777777" w:rsidR="0090359D" w:rsidRPr="00BA3426" w:rsidRDefault="0090359D" w:rsidP="0090359D">
      <w:pPr>
        <w:rPr>
          <w:rFonts w:ascii="Times New Roman" w:hAnsi="Times New Roman"/>
          <w:b/>
          <w:sz w:val="28"/>
          <w:szCs w:val="28"/>
        </w:rPr>
      </w:pPr>
      <w:r w:rsidRPr="00BA3426">
        <w:rPr>
          <w:rFonts w:ascii="Times New Roman" w:hAnsi="Times New Roman"/>
          <w:b/>
          <w:sz w:val="28"/>
          <w:szCs w:val="28"/>
        </w:rPr>
        <w:t>V. BACKGROUND</w:t>
      </w:r>
    </w:p>
    <w:p w14:paraId="6993DA3F" w14:textId="77777777" w:rsidR="0090359D" w:rsidRPr="00BA3426" w:rsidRDefault="0090359D" w:rsidP="0090359D">
      <w:pPr>
        <w:rPr>
          <w:rFonts w:ascii="Times New Roman" w:hAnsi="Times New Roman"/>
          <w:sz w:val="28"/>
          <w:szCs w:val="28"/>
        </w:rPr>
      </w:pPr>
    </w:p>
    <w:p w14:paraId="68289DC4" w14:textId="701E7873" w:rsidR="0090359D" w:rsidRPr="00AE4ECF" w:rsidRDefault="0090359D" w:rsidP="0090359D">
      <w:pPr>
        <w:rPr>
          <w:rFonts w:ascii="Times New Roman" w:hAnsi="Times New Roman"/>
          <w:sz w:val="27"/>
          <w:szCs w:val="27"/>
        </w:rPr>
      </w:pPr>
      <w:r w:rsidRPr="00AE4ECF">
        <w:rPr>
          <w:rFonts w:ascii="Times New Roman" w:hAnsi="Times New Roman"/>
          <w:sz w:val="27"/>
          <w:szCs w:val="27"/>
          <w:u w:val="single"/>
        </w:rPr>
        <w:t>Attir</w:t>
      </w:r>
      <w:r w:rsidR="005E5D30" w:rsidRPr="00AE4ECF">
        <w:rPr>
          <w:rFonts w:ascii="Times New Roman" w:hAnsi="Times New Roman"/>
          <w:sz w:val="27"/>
          <w:szCs w:val="27"/>
          <w:u w:val="single"/>
        </w:rPr>
        <w:t>e</w:t>
      </w:r>
      <w:r w:rsidR="00E02DE2" w:rsidRPr="00AE4ECF">
        <w:rPr>
          <w:rFonts w:ascii="Times New Roman" w:hAnsi="Times New Roman"/>
          <w:sz w:val="27"/>
          <w:szCs w:val="27"/>
        </w:rPr>
        <w:t xml:space="preserve">: </w:t>
      </w:r>
      <w:r w:rsidRPr="00AE4ECF">
        <w:rPr>
          <w:rFonts w:ascii="Times New Roman" w:hAnsi="Times New Roman"/>
          <w:sz w:val="27"/>
          <w:szCs w:val="27"/>
        </w:rPr>
        <w:t xml:space="preserve">Business </w:t>
      </w:r>
    </w:p>
    <w:p w14:paraId="0D7B77C3" w14:textId="77777777" w:rsidR="00101C23" w:rsidRPr="00AE4ECF" w:rsidRDefault="00101C23" w:rsidP="0090359D">
      <w:pPr>
        <w:rPr>
          <w:rFonts w:ascii="Times New Roman" w:hAnsi="Times New Roman"/>
          <w:sz w:val="27"/>
          <w:szCs w:val="27"/>
        </w:rPr>
      </w:pPr>
    </w:p>
    <w:p w14:paraId="27930FA8" w14:textId="205D4C80" w:rsidR="00451AD0" w:rsidRPr="00AE4ECF" w:rsidRDefault="00804088" w:rsidP="0090359D">
      <w:pPr>
        <w:rPr>
          <w:rFonts w:ascii="Times New Roman" w:hAnsi="Times New Roman"/>
          <w:sz w:val="27"/>
          <w:szCs w:val="27"/>
          <w:u w:val="single"/>
        </w:rPr>
      </w:pPr>
      <w:proofErr w:type="spellStart"/>
      <w:r>
        <w:rPr>
          <w:rFonts w:ascii="Times New Roman" w:hAnsi="Times New Roman"/>
          <w:sz w:val="27"/>
          <w:szCs w:val="27"/>
          <w:u w:val="single"/>
        </w:rPr>
        <w:t>Centerview</w:t>
      </w:r>
      <w:proofErr w:type="spellEnd"/>
      <w:r>
        <w:rPr>
          <w:rFonts w:ascii="Times New Roman" w:hAnsi="Times New Roman"/>
          <w:sz w:val="27"/>
          <w:szCs w:val="27"/>
          <w:u w:val="single"/>
        </w:rPr>
        <w:t xml:space="preserve"> Partners </w:t>
      </w:r>
    </w:p>
    <w:p w14:paraId="0DD89ABF" w14:textId="0B74F40A" w:rsidR="0019213B" w:rsidRDefault="00804088" w:rsidP="0090359D">
      <w:pPr>
        <w:rPr>
          <w:rFonts w:ascii="Times New Roman" w:hAnsi="Times New Roman"/>
          <w:sz w:val="27"/>
          <w:szCs w:val="27"/>
          <w:lang w:val="en-IE"/>
        </w:rPr>
      </w:pPr>
      <w:proofErr w:type="spellStart"/>
      <w:r w:rsidRPr="00804088">
        <w:rPr>
          <w:rFonts w:ascii="Times New Roman" w:hAnsi="Times New Roman"/>
          <w:sz w:val="27"/>
          <w:szCs w:val="27"/>
          <w:lang w:val="en-IE"/>
        </w:rPr>
        <w:t>Centerview</w:t>
      </w:r>
      <w:proofErr w:type="spellEnd"/>
      <w:r w:rsidRPr="00804088">
        <w:rPr>
          <w:rFonts w:ascii="Times New Roman" w:hAnsi="Times New Roman"/>
          <w:sz w:val="27"/>
          <w:szCs w:val="27"/>
          <w:lang w:val="en-IE"/>
        </w:rPr>
        <w:t xml:space="preserve"> Partners is a financial advisory and private equity firm. </w:t>
      </w:r>
      <w:proofErr w:type="spellStart"/>
      <w:r w:rsidRPr="00804088">
        <w:rPr>
          <w:rFonts w:ascii="Times New Roman" w:hAnsi="Times New Roman"/>
          <w:sz w:val="27"/>
          <w:szCs w:val="27"/>
          <w:lang w:val="en-IE"/>
        </w:rPr>
        <w:t>Centerview</w:t>
      </w:r>
      <w:proofErr w:type="spellEnd"/>
      <w:r w:rsidRPr="00804088">
        <w:rPr>
          <w:rFonts w:ascii="Times New Roman" w:hAnsi="Times New Roman"/>
          <w:sz w:val="27"/>
          <w:szCs w:val="27"/>
          <w:lang w:val="en-IE"/>
        </w:rPr>
        <w:t xml:space="preserve"> Partners’ is an investment banking advisory practice and serves companies in a broad range of industries. </w:t>
      </w:r>
      <w:r>
        <w:rPr>
          <w:rFonts w:ascii="Times New Roman" w:hAnsi="Times New Roman"/>
          <w:sz w:val="27"/>
          <w:szCs w:val="27"/>
          <w:lang w:val="en-IE"/>
        </w:rPr>
        <w:t>They add, “</w:t>
      </w:r>
      <w:r w:rsidRPr="00804088">
        <w:rPr>
          <w:rFonts w:ascii="Times New Roman" w:hAnsi="Times New Roman"/>
          <w:sz w:val="27"/>
          <w:szCs w:val="27"/>
          <w:lang w:val="en-IE"/>
        </w:rPr>
        <w:t xml:space="preserve">The team has deep expertise with complex M&amp;A execution across a wide range of roles and structures. In addition, </w:t>
      </w:r>
      <w:proofErr w:type="spellStart"/>
      <w:r w:rsidRPr="00804088">
        <w:rPr>
          <w:rFonts w:ascii="Times New Roman" w:hAnsi="Times New Roman"/>
          <w:sz w:val="27"/>
          <w:szCs w:val="27"/>
          <w:lang w:val="en-IE"/>
        </w:rPr>
        <w:t>Centerview</w:t>
      </w:r>
      <w:proofErr w:type="spellEnd"/>
      <w:r w:rsidRPr="00804088">
        <w:rPr>
          <w:rFonts w:ascii="Times New Roman" w:hAnsi="Times New Roman"/>
          <w:sz w:val="27"/>
          <w:szCs w:val="27"/>
          <w:lang w:val="en-IE"/>
        </w:rPr>
        <w:t xml:space="preserve"> Partners actively works with management teams and Boards of Directors on special situations, such as fairness opinions, special committee assignments and proxy contests. Robert Rubin and Richard Haas serve as Advisors to the firm</w:t>
      </w:r>
      <w:r>
        <w:rPr>
          <w:rFonts w:ascii="Times New Roman" w:hAnsi="Times New Roman"/>
          <w:sz w:val="27"/>
          <w:szCs w:val="27"/>
          <w:lang w:val="en-IE"/>
        </w:rPr>
        <w:t xml:space="preserve">.” </w:t>
      </w:r>
    </w:p>
    <w:p w14:paraId="5026930E" w14:textId="77777777" w:rsidR="00804088" w:rsidRDefault="00804088" w:rsidP="0090359D">
      <w:pPr>
        <w:rPr>
          <w:rFonts w:ascii="Times New Roman" w:hAnsi="Times New Roman"/>
          <w:color w:val="FF0000"/>
          <w:sz w:val="27"/>
          <w:szCs w:val="27"/>
          <w:u w:val="single"/>
        </w:rPr>
      </w:pPr>
    </w:p>
    <w:p w14:paraId="1C49EC2E" w14:textId="6002301F" w:rsidR="005E5D30" w:rsidRPr="00AE4ECF" w:rsidRDefault="00804088" w:rsidP="00D9750B">
      <w:pPr>
        <w:rPr>
          <w:rFonts w:ascii="Times New Roman" w:hAnsi="Times New Roman"/>
          <w:sz w:val="27"/>
          <w:szCs w:val="27"/>
          <w:u w:val="single"/>
          <w:lang w:val="en-IE"/>
        </w:rPr>
      </w:pPr>
      <w:r>
        <w:rPr>
          <w:rFonts w:ascii="Times New Roman" w:hAnsi="Times New Roman"/>
          <w:sz w:val="27"/>
          <w:szCs w:val="27"/>
          <w:u w:val="single"/>
          <w:lang w:val="en-IE"/>
        </w:rPr>
        <w:t>Annual Client Healthcare Retreat</w:t>
      </w:r>
    </w:p>
    <w:p w14:paraId="77803F30" w14:textId="3EFA97C2" w:rsidR="00362103" w:rsidRDefault="00804088" w:rsidP="0090359D">
      <w:pPr>
        <w:rPr>
          <w:rFonts w:ascii="Times New Roman" w:hAnsi="Times New Roman"/>
          <w:sz w:val="27"/>
          <w:szCs w:val="27"/>
          <w:lang w:val="en-IE"/>
        </w:rPr>
      </w:pPr>
      <w:r w:rsidRPr="00804088">
        <w:rPr>
          <w:rFonts w:ascii="Times New Roman" w:hAnsi="Times New Roman"/>
          <w:sz w:val="27"/>
          <w:szCs w:val="27"/>
          <w:lang w:val="en-IE"/>
        </w:rPr>
        <w:t xml:space="preserve">This event is </w:t>
      </w:r>
      <w:proofErr w:type="spellStart"/>
      <w:r w:rsidRPr="00804088">
        <w:rPr>
          <w:rFonts w:ascii="Times New Roman" w:hAnsi="Times New Roman"/>
          <w:sz w:val="27"/>
          <w:szCs w:val="27"/>
          <w:lang w:val="en-IE"/>
        </w:rPr>
        <w:t>Centerview</w:t>
      </w:r>
      <w:proofErr w:type="spellEnd"/>
      <w:r w:rsidRPr="00804088">
        <w:rPr>
          <w:rFonts w:ascii="Times New Roman" w:hAnsi="Times New Roman"/>
          <w:sz w:val="27"/>
          <w:szCs w:val="27"/>
          <w:lang w:val="en-IE"/>
        </w:rPr>
        <w:t xml:space="preserve"> Partners Client Healthcare Retreat. This annual retreat, which started in 1997, serves as an opportunity for </w:t>
      </w:r>
      <w:proofErr w:type="spellStart"/>
      <w:r w:rsidRPr="00804088">
        <w:rPr>
          <w:rFonts w:ascii="Times New Roman" w:hAnsi="Times New Roman"/>
          <w:sz w:val="27"/>
          <w:szCs w:val="27"/>
          <w:lang w:val="en-IE"/>
        </w:rPr>
        <w:t>Centerview</w:t>
      </w:r>
      <w:proofErr w:type="spellEnd"/>
      <w:r w:rsidRPr="00804088">
        <w:rPr>
          <w:rFonts w:ascii="Times New Roman" w:hAnsi="Times New Roman"/>
          <w:sz w:val="27"/>
          <w:szCs w:val="27"/>
          <w:lang w:val="en-IE"/>
        </w:rPr>
        <w:t xml:space="preserve"> clients in the healthcare industry to hear from keynote speakers and receive updates on investment in the healthcare field. The agenda for this two-day meeting includes informational panels, keynote sessions, and recreational activities such as golf, hiking, and shooting.</w:t>
      </w:r>
    </w:p>
    <w:p w14:paraId="2E9CC06C" w14:textId="77777777" w:rsidR="00804088" w:rsidRDefault="00804088" w:rsidP="0090359D">
      <w:pPr>
        <w:rPr>
          <w:rFonts w:ascii="Times New Roman" w:hAnsi="Times New Roman"/>
          <w:sz w:val="27"/>
          <w:szCs w:val="27"/>
          <w:lang w:val="en-IE"/>
        </w:rPr>
      </w:pPr>
    </w:p>
    <w:p w14:paraId="32596719" w14:textId="77C3D2C6" w:rsidR="00955D04" w:rsidRDefault="00955D04" w:rsidP="0090359D">
      <w:pPr>
        <w:rPr>
          <w:rFonts w:ascii="Times New Roman" w:hAnsi="Times New Roman"/>
          <w:sz w:val="27"/>
          <w:szCs w:val="27"/>
          <w:lang w:val="en-IE"/>
        </w:rPr>
      </w:pPr>
      <w:r>
        <w:rPr>
          <w:rFonts w:ascii="Times New Roman" w:hAnsi="Times New Roman"/>
          <w:sz w:val="27"/>
          <w:szCs w:val="27"/>
          <w:lang w:val="en-IE"/>
        </w:rPr>
        <w:t xml:space="preserve">YOUR session is the </w:t>
      </w:r>
      <w:r w:rsidR="00804088">
        <w:rPr>
          <w:rFonts w:ascii="Times New Roman" w:hAnsi="Times New Roman"/>
          <w:sz w:val="27"/>
          <w:szCs w:val="27"/>
          <w:lang w:val="en-IE"/>
        </w:rPr>
        <w:t>evening</w:t>
      </w:r>
      <w:r>
        <w:rPr>
          <w:rFonts w:ascii="Times New Roman" w:hAnsi="Times New Roman"/>
          <w:sz w:val="27"/>
          <w:szCs w:val="27"/>
          <w:lang w:val="en-IE"/>
        </w:rPr>
        <w:t xml:space="preserve"> keynote on the </w:t>
      </w:r>
      <w:r w:rsidR="00804088">
        <w:rPr>
          <w:rFonts w:ascii="Times New Roman" w:hAnsi="Times New Roman"/>
          <w:sz w:val="27"/>
          <w:szCs w:val="27"/>
          <w:lang w:val="en-IE"/>
        </w:rPr>
        <w:t>first</w:t>
      </w:r>
      <w:r>
        <w:rPr>
          <w:rFonts w:ascii="Times New Roman" w:hAnsi="Times New Roman"/>
          <w:sz w:val="27"/>
          <w:szCs w:val="27"/>
          <w:lang w:val="en-IE"/>
        </w:rPr>
        <w:t xml:space="preserve"> day of the conference. </w:t>
      </w:r>
    </w:p>
    <w:p w14:paraId="65A98D7B" w14:textId="34A58C2A" w:rsidR="00955D04" w:rsidRDefault="00955D04" w:rsidP="0090359D">
      <w:pPr>
        <w:rPr>
          <w:rFonts w:ascii="Times New Roman" w:hAnsi="Times New Roman"/>
          <w:sz w:val="27"/>
          <w:szCs w:val="27"/>
          <w:lang w:val="en-IE"/>
        </w:rPr>
      </w:pPr>
    </w:p>
    <w:p w14:paraId="356DAFEF" w14:textId="0CF956A0" w:rsidR="00955D04" w:rsidRDefault="00955D04" w:rsidP="00955D04">
      <w:pPr>
        <w:rPr>
          <w:rFonts w:ascii="Times New Roman" w:hAnsi="Times New Roman"/>
          <w:sz w:val="27"/>
          <w:szCs w:val="27"/>
        </w:rPr>
      </w:pPr>
      <w:r>
        <w:rPr>
          <w:rFonts w:ascii="Times New Roman" w:hAnsi="Times New Roman"/>
          <w:sz w:val="27"/>
          <w:szCs w:val="27"/>
          <w:lang w:val="en-IE"/>
        </w:rPr>
        <w:lastRenderedPageBreak/>
        <w:t xml:space="preserve">Other speakers for this year’s event include </w:t>
      </w:r>
      <w:r w:rsidR="00804088" w:rsidRPr="00804088">
        <w:rPr>
          <w:rFonts w:ascii="Times New Roman" w:hAnsi="Times New Roman"/>
          <w:sz w:val="27"/>
          <w:szCs w:val="27"/>
        </w:rPr>
        <w:t xml:space="preserve">Richard </w:t>
      </w:r>
      <w:proofErr w:type="spellStart"/>
      <w:r w:rsidR="00804088" w:rsidRPr="00804088">
        <w:rPr>
          <w:rFonts w:ascii="Times New Roman" w:hAnsi="Times New Roman"/>
          <w:sz w:val="27"/>
          <w:szCs w:val="27"/>
        </w:rPr>
        <w:t>Haa</w:t>
      </w:r>
      <w:r w:rsidR="00357231">
        <w:rPr>
          <w:rFonts w:ascii="Times New Roman" w:hAnsi="Times New Roman"/>
          <w:sz w:val="27"/>
          <w:szCs w:val="27"/>
        </w:rPr>
        <w:t>s</w:t>
      </w:r>
      <w:r w:rsidR="00804088" w:rsidRPr="00804088">
        <w:rPr>
          <w:rFonts w:ascii="Times New Roman" w:hAnsi="Times New Roman"/>
          <w:sz w:val="27"/>
          <w:szCs w:val="27"/>
        </w:rPr>
        <w:t>s</w:t>
      </w:r>
      <w:proofErr w:type="spellEnd"/>
      <w:r w:rsidR="00804088" w:rsidRPr="00804088">
        <w:rPr>
          <w:rFonts w:ascii="Times New Roman" w:hAnsi="Times New Roman"/>
          <w:sz w:val="27"/>
          <w:szCs w:val="27"/>
        </w:rPr>
        <w:t xml:space="preserve">, Ian Bremmer, Tiffany Cross, Ronan Farrow, Brian Williams, Larry Summers, and Karl Rove. Comedian Colin Quinn will be performing following </w:t>
      </w:r>
      <w:r w:rsidR="00804088">
        <w:rPr>
          <w:rFonts w:ascii="Times New Roman" w:hAnsi="Times New Roman"/>
          <w:sz w:val="27"/>
          <w:szCs w:val="27"/>
        </w:rPr>
        <w:t>YOUR</w:t>
      </w:r>
      <w:r w:rsidR="00804088" w:rsidRPr="00804088">
        <w:rPr>
          <w:rFonts w:ascii="Times New Roman" w:hAnsi="Times New Roman"/>
          <w:sz w:val="27"/>
          <w:szCs w:val="27"/>
        </w:rPr>
        <w:t xml:space="preserve"> session.</w:t>
      </w:r>
    </w:p>
    <w:p w14:paraId="4CBFBE23" w14:textId="72EE2B10" w:rsidR="00955D04" w:rsidRDefault="00955D04" w:rsidP="00955D04">
      <w:pPr>
        <w:rPr>
          <w:rFonts w:ascii="Times New Roman" w:hAnsi="Times New Roman"/>
          <w:sz w:val="27"/>
          <w:szCs w:val="27"/>
        </w:rPr>
      </w:pPr>
    </w:p>
    <w:p w14:paraId="35F709A9" w14:textId="3728A7B0" w:rsidR="00955D04" w:rsidRPr="00955D04" w:rsidRDefault="00955D04" w:rsidP="00955D04">
      <w:pPr>
        <w:rPr>
          <w:rFonts w:ascii="Times New Roman" w:hAnsi="Times New Roman"/>
          <w:sz w:val="27"/>
          <w:szCs w:val="27"/>
        </w:rPr>
      </w:pPr>
      <w:r>
        <w:rPr>
          <w:rFonts w:ascii="Times New Roman" w:hAnsi="Times New Roman"/>
          <w:sz w:val="27"/>
          <w:szCs w:val="27"/>
        </w:rPr>
        <w:t xml:space="preserve">Past speakers for this </w:t>
      </w:r>
      <w:r w:rsidR="00804088">
        <w:rPr>
          <w:rFonts w:ascii="Times New Roman" w:hAnsi="Times New Roman"/>
          <w:sz w:val="27"/>
          <w:szCs w:val="27"/>
        </w:rPr>
        <w:t>meeting</w:t>
      </w:r>
      <w:r>
        <w:rPr>
          <w:rFonts w:ascii="Times New Roman" w:hAnsi="Times New Roman"/>
          <w:sz w:val="27"/>
          <w:szCs w:val="27"/>
        </w:rPr>
        <w:t xml:space="preserve"> </w:t>
      </w:r>
      <w:r w:rsidR="00804088" w:rsidRPr="00804088">
        <w:rPr>
          <w:rFonts w:ascii="Times New Roman" w:hAnsi="Times New Roman"/>
          <w:sz w:val="27"/>
          <w:szCs w:val="27"/>
        </w:rPr>
        <w:t xml:space="preserve">President Bill Clinton, Speaker John Boehner, David </w:t>
      </w:r>
      <w:proofErr w:type="spellStart"/>
      <w:r w:rsidR="00804088" w:rsidRPr="00804088">
        <w:rPr>
          <w:rFonts w:ascii="Times New Roman" w:hAnsi="Times New Roman"/>
          <w:sz w:val="27"/>
          <w:szCs w:val="27"/>
        </w:rPr>
        <w:t>Gergen</w:t>
      </w:r>
      <w:proofErr w:type="spellEnd"/>
      <w:r w:rsidR="00804088" w:rsidRPr="00804088">
        <w:rPr>
          <w:rFonts w:ascii="Times New Roman" w:hAnsi="Times New Roman"/>
          <w:sz w:val="27"/>
          <w:szCs w:val="27"/>
        </w:rPr>
        <w:t xml:space="preserve">, Karl Rove, Richard Haas, President of the Council on Foreign Relations; Robert Rubin, Co-Chair, Council on Foreign Relations, and former Secretary of the Treasury (1995-1999), Dana </w:t>
      </w:r>
      <w:proofErr w:type="spellStart"/>
      <w:r w:rsidR="00804088" w:rsidRPr="00804088">
        <w:rPr>
          <w:rFonts w:ascii="Times New Roman" w:hAnsi="Times New Roman"/>
          <w:sz w:val="27"/>
          <w:szCs w:val="27"/>
        </w:rPr>
        <w:t>Carvey</w:t>
      </w:r>
      <w:proofErr w:type="spellEnd"/>
      <w:r w:rsidR="00804088" w:rsidRPr="00804088">
        <w:rPr>
          <w:rFonts w:ascii="Times New Roman" w:hAnsi="Times New Roman"/>
          <w:sz w:val="27"/>
          <w:szCs w:val="27"/>
        </w:rPr>
        <w:t xml:space="preserve">, Bob Costas, Jim Messina/Karen Hughes, Joe </w:t>
      </w:r>
      <w:proofErr w:type="spellStart"/>
      <w:r w:rsidR="00804088" w:rsidRPr="00804088">
        <w:rPr>
          <w:rFonts w:ascii="Times New Roman" w:hAnsi="Times New Roman"/>
          <w:sz w:val="27"/>
          <w:szCs w:val="27"/>
        </w:rPr>
        <w:t>Scarbourough</w:t>
      </w:r>
      <w:proofErr w:type="spellEnd"/>
      <w:r w:rsidR="00804088" w:rsidRPr="00804088">
        <w:rPr>
          <w:rFonts w:ascii="Times New Roman" w:hAnsi="Times New Roman"/>
          <w:sz w:val="27"/>
          <w:szCs w:val="27"/>
        </w:rPr>
        <w:t xml:space="preserve">, Chris Christie, Larry Summers, </w:t>
      </w:r>
      <w:proofErr w:type="spellStart"/>
      <w:r w:rsidR="00804088" w:rsidRPr="00804088">
        <w:rPr>
          <w:rFonts w:ascii="Times New Roman" w:hAnsi="Times New Roman"/>
          <w:sz w:val="27"/>
          <w:szCs w:val="27"/>
        </w:rPr>
        <w:t>Katty</w:t>
      </w:r>
      <w:proofErr w:type="spellEnd"/>
      <w:r w:rsidR="00804088" w:rsidRPr="00804088">
        <w:rPr>
          <w:rFonts w:ascii="Times New Roman" w:hAnsi="Times New Roman"/>
          <w:sz w:val="27"/>
          <w:szCs w:val="27"/>
        </w:rPr>
        <w:t xml:space="preserve"> </w:t>
      </w:r>
      <w:proofErr w:type="gramStart"/>
      <w:r w:rsidR="00804088" w:rsidRPr="00804088">
        <w:rPr>
          <w:rFonts w:ascii="Times New Roman" w:hAnsi="Times New Roman"/>
          <w:sz w:val="27"/>
          <w:szCs w:val="27"/>
        </w:rPr>
        <w:t>Kay,  Ian</w:t>
      </w:r>
      <w:proofErr w:type="gramEnd"/>
      <w:r w:rsidR="00804088" w:rsidRPr="00804088">
        <w:rPr>
          <w:rFonts w:ascii="Times New Roman" w:hAnsi="Times New Roman"/>
          <w:sz w:val="27"/>
          <w:szCs w:val="27"/>
        </w:rPr>
        <w:t xml:space="preserve"> Bremmer, Wanda Sykes, Martin Short, and Dave Barry.</w:t>
      </w:r>
    </w:p>
    <w:p w14:paraId="4DFEF0FD" w14:textId="4C033CD7" w:rsidR="00955D04" w:rsidRPr="00AE4ECF" w:rsidRDefault="00955D04" w:rsidP="0090359D">
      <w:pPr>
        <w:rPr>
          <w:rFonts w:ascii="Times New Roman" w:hAnsi="Times New Roman"/>
          <w:sz w:val="27"/>
          <w:szCs w:val="27"/>
          <w:lang w:val="en-IE"/>
        </w:rPr>
      </w:pPr>
    </w:p>
    <w:p w14:paraId="508305E3" w14:textId="77777777" w:rsidR="00362103" w:rsidRPr="00AE4ECF" w:rsidRDefault="00362103" w:rsidP="0090359D">
      <w:pPr>
        <w:rPr>
          <w:rFonts w:ascii="Times New Roman" w:hAnsi="Times New Roman"/>
          <w:sz w:val="27"/>
          <w:szCs w:val="27"/>
        </w:rPr>
      </w:pPr>
    </w:p>
    <w:p w14:paraId="0AB01A58" w14:textId="160B748D" w:rsidR="0090359D" w:rsidRPr="00AE4ECF" w:rsidRDefault="0090359D" w:rsidP="0090359D">
      <w:pPr>
        <w:rPr>
          <w:rFonts w:ascii="Times New Roman" w:hAnsi="Times New Roman"/>
          <w:sz w:val="27"/>
          <w:szCs w:val="27"/>
          <w:u w:val="single"/>
        </w:rPr>
      </w:pPr>
      <w:r w:rsidRPr="00AE4ECF">
        <w:rPr>
          <w:rFonts w:ascii="Times New Roman" w:hAnsi="Times New Roman"/>
          <w:sz w:val="27"/>
          <w:szCs w:val="27"/>
        </w:rPr>
        <w:t>Attachments:</w:t>
      </w:r>
    </w:p>
    <w:p w14:paraId="20EF5CCA" w14:textId="77777777" w:rsidR="0090359D" w:rsidRPr="00AE4ECF" w:rsidRDefault="0090359D" w:rsidP="0090359D">
      <w:pPr>
        <w:tabs>
          <w:tab w:val="left" w:pos="0"/>
        </w:tabs>
        <w:rPr>
          <w:rFonts w:ascii="Times New Roman" w:hAnsi="Times New Roman"/>
          <w:sz w:val="27"/>
          <w:szCs w:val="27"/>
        </w:rPr>
      </w:pPr>
      <w:r w:rsidRPr="00AE4ECF">
        <w:rPr>
          <w:rFonts w:ascii="Times New Roman" w:hAnsi="Times New Roman"/>
          <w:sz w:val="27"/>
          <w:szCs w:val="27"/>
        </w:rPr>
        <w:tab/>
        <w:t>1 – Biographies</w:t>
      </w:r>
    </w:p>
    <w:p w14:paraId="19C77B6A" w14:textId="77777777" w:rsidR="0090359D" w:rsidRPr="00AE4ECF" w:rsidRDefault="0090359D" w:rsidP="0090359D">
      <w:pPr>
        <w:tabs>
          <w:tab w:val="left" w:pos="0"/>
        </w:tabs>
        <w:rPr>
          <w:rFonts w:ascii="Times New Roman" w:hAnsi="Times New Roman"/>
          <w:sz w:val="27"/>
          <w:szCs w:val="27"/>
        </w:rPr>
      </w:pPr>
      <w:r w:rsidRPr="00AE4ECF">
        <w:rPr>
          <w:rFonts w:ascii="Times New Roman" w:hAnsi="Times New Roman"/>
          <w:sz w:val="27"/>
          <w:szCs w:val="27"/>
        </w:rPr>
        <w:tab/>
        <w:t xml:space="preserve">2 – Event Run of Show   </w:t>
      </w:r>
    </w:p>
    <w:p w14:paraId="05A4AA2E" w14:textId="3AD1F94A" w:rsidR="001B06D5" w:rsidRPr="00EE604A" w:rsidRDefault="0090359D" w:rsidP="0090359D">
      <w:pPr>
        <w:tabs>
          <w:tab w:val="left" w:pos="0"/>
        </w:tabs>
        <w:rPr>
          <w:rFonts w:ascii="Times New Roman" w:hAnsi="Times New Roman"/>
          <w:sz w:val="27"/>
          <w:szCs w:val="27"/>
          <w:highlight w:val="yellow"/>
        </w:rPr>
      </w:pPr>
      <w:r w:rsidRPr="005C659F">
        <w:rPr>
          <w:rFonts w:ascii="Times New Roman" w:hAnsi="Times New Roman"/>
          <w:sz w:val="27"/>
          <w:szCs w:val="27"/>
        </w:rPr>
        <w:tab/>
      </w:r>
      <w:r w:rsidRPr="00EE604A">
        <w:rPr>
          <w:rFonts w:ascii="Times New Roman" w:hAnsi="Times New Roman"/>
          <w:sz w:val="27"/>
          <w:szCs w:val="27"/>
          <w:highlight w:val="yellow"/>
        </w:rPr>
        <w:t xml:space="preserve">3 – Moderated Q&amp;A </w:t>
      </w:r>
      <w:r w:rsidR="00256E45" w:rsidRPr="00EE604A">
        <w:rPr>
          <w:rFonts w:ascii="Times New Roman" w:hAnsi="Times New Roman"/>
          <w:sz w:val="27"/>
          <w:szCs w:val="27"/>
          <w:highlight w:val="yellow"/>
        </w:rPr>
        <w:t>Questions</w:t>
      </w:r>
      <w:r w:rsidR="00030159" w:rsidRPr="00EE604A">
        <w:rPr>
          <w:rFonts w:ascii="Times New Roman" w:hAnsi="Times New Roman"/>
          <w:sz w:val="27"/>
          <w:szCs w:val="27"/>
          <w:highlight w:val="yellow"/>
        </w:rPr>
        <w:t>/Themes</w:t>
      </w:r>
    </w:p>
    <w:p w14:paraId="24554F2C" w14:textId="7C745F63" w:rsidR="00357231" w:rsidRDefault="00357231" w:rsidP="0090359D">
      <w:pPr>
        <w:tabs>
          <w:tab w:val="left" w:pos="0"/>
        </w:tabs>
        <w:rPr>
          <w:rFonts w:ascii="Times New Roman" w:hAnsi="Times New Roman"/>
          <w:sz w:val="27"/>
          <w:szCs w:val="27"/>
        </w:rPr>
      </w:pPr>
      <w:r w:rsidRPr="00EE604A">
        <w:rPr>
          <w:rFonts w:ascii="Times New Roman" w:hAnsi="Times New Roman"/>
          <w:sz w:val="27"/>
          <w:szCs w:val="27"/>
          <w:highlight w:val="yellow"/>
        </w:rPr>
        <w:tab/>
        <w:t>4 – List of dinner table attendees</w:t>
      </w:r>
    </w:p>
    <w:p w14:paraId="48B8DE10" w14:textId="0F69B704" w:rsidR="004F73C2" w:rsidRPr="005C659F" w:rsidRDefault="004F73C2" w:rsidP="0090359D">
      <w:pPr>
        <w:tabs>
          <w:tab w:val="left" w:pos="0"/>
        </w:tabs>
        <w:rPr>
          <w:rFonts w:ascii="Times New Roman" w:hAnsi="Times New Roman"/>
          <w:sz w:val="28"/>
          <w:szCs w:val="28"/>
        </w:rPr>
      </w:pPr>
      <w:r>
        <w:rPr>
          <w:rFonts w:ascii="Times New Roman" w:hAnsi="Times New Roman"/>
          <w:sz w:val="27"/>
          <w:szCs w:val="27"/>
        </w:rPr>
        <w:tab/>
      </w:r>
    </w:p>
    <w:p w14:paraId="4A51558E" w14:textId="2D4BF34A" w:rsidR="00B5415F" w:rsidRDefault="00B5415F" w:rsidP="009A2495">
      <w:pPr>
        <w:tabs>
          <w:tab w:val="left" w:pos="0"/>
        </w:tabs>
        <w:ind w:firstLine="720"/>
        <w:rPr>
          <w:rFonts w:ascii="Times New Roman" w:hAnsi="Times New Roman"/>
          <w:sz w:val="28"/>
          <w:szCs w:val="28"/>
        </w:rPr>
      </w:pPr>
    </w:p>
    <w:p w14:paraId="55C13B64" w14:textId="71105F8A" w:rsidR="00B5415F" w:rsidRDefault="00B5415F" w:rsidP="009A2495">
      <w:pPr>
        <w:tabs>
          <w:tab w:val="left" w:pos="0"/>
        </w:tabs>
        <w:ind w:firstLine="720"/>
        <w:rPr>
          <w:rFonts w:ascii="Times New Roman" w:hAnsi="Times New Roman"/>
          <w:sz w:val="28"/>
          <w:szCs w:val="28"/>
        </w:rPr>
      </w:pPr>
    </w:p>
    <w:p w14:paraId="1C2E26C6" w14:textId="3192344D" w:rsidR="00B5415F" w:rsidRDefault="00B5415F" w:rsidP="009A2495">
      <w:pPr>
        <w:tabs>
          <w:tab w:val="left" w:pos="0"/>
        </w:tabs>
        <w:ind w:firstLine="720"/>
        <w:rPr>
          <w:rFonts w:ascii="Times New Roman" w:hAnsi="Times New Roman"/>
          <w:sz w:val="28"/>
          <w:szCs w:val="28"/>
        </w:rPr>
      </w:pPr>
    </w:p>
    <w:p w14:paraId="50ED348E" w14:textId="37060979" w:rsidR="00B5415F" w:rsidRDefault="00B5415F" w:rsidP="009A2495">
      <w:pPr>
        <w:tabs>
          <w:tab w:val="left" w:pos="0"/>
        </w:tabs>
        <w:ind w:firstLine="720"/>
        <w:rPr>
          <w:rFonts w:ascii="Times New Roman" w:hAnsi="Times New Roman"/>
          <w:sz w:val="28"/>
          <w:szCs w:val="28"/>
        </w:rPr>
      </w:pPr>
    </w:p>
    <w:p w14:paraId="7DA63148" w14:textId="6BBD9E8D" w:rsidR="00B5415F" w:rsidRDefault="00B5415F" w:rsidP="009A2495">
      <w:pPr>
        <w:tabs>
          <w:tab w:val="left" w:pos="0"/>
        </w:tabs>
        <w:ind w:firstLine="720"/>
        <w:rPr>
          <w:rFonts w:ascii="Times New Roman" w:hAnsi="Times New Roman"/>
          <w:sz w:val="28"/>
          <w:szCs w:val="28"/>
        </w:rPr>
      </w:pPr>
    </w:p>
    <w:p w14:paraId="647869C0" w14:textId="7A7DE58E" w:rsidR="00B5415F" w:rsidRDefault="00B5415F" w:rsidP="009A2495">
      <w:pPr>
        <w:tabs>
          <w:tab w:val="left" w:pos="0"/>
        </w:tabs>
        <w:ind w:firstLine="720"/>
        <w:rPr>
          <w:rFonts w:ascii="Times New Roman" w:hAnsi="Times New Roman"/>
          <w:sz w:val="28"/>
          <w:szCs w:val="28"/>
        </w:rPr>
      </w:pPr>
    </w:p>
    <w:p w14:paraId="4ADC6DA0" w14:textId="0566627A" w:rsidR="00B5415F" w:rsidRDefault="00B5415F" w:rsidP="009A2495">
      <w:pPr>
        <w:tabs>
          <w:tab w:val="left" w:pos="0"/>
        </w:tabs>
        <w:ind w:firstLine="720"/>
        <w:rPr>
          <w:rFonts w:ascii="Times New Roman" w:hAnsi="Times New Roman"/>
          <w:sz w:val="28"/>
          <w:szCs w:val="28"/>
        </w:rPr>
      </w:pPr>
    </w:p>
    <w:p w14:paraId="43DCA382" w14:textId="02798D1E" w:rsidR="00B5415F" w:rsidRDefault="00B5415F" w:rsidP="009A2495">
      <w:pPr>
        <w:tabs>
          <w:tab w:val="left" w:pos="0"/>
        </w:tabs>
        <w:ind w:firstLine="720"/>
        <w:rPr>
          <w:rFonts w:ascii="Times New Roman" w:hAnsi="Times New Roman"/>
          <w:sz w:val="28"/>
          <w:szCs w:val="28"/>
        </w:rPr>
      </w:pPr>
    </w:p>
    <w:p w14:paraId="0C27780A" w14:textId="6134DDB1" w:rsidR="00B5415F" w:rsidRDefault="00B5415F" w:rsidP="009A2495">
      <w:pPr>
        <w:tabs>
          <w:tab w:val="left" w:pos="0"/>
        </w:tabs>
        <w:ind w:firstLine="720"/>
        <w:rPr>
          <w:rFonts w:ascii="Times New Roman" w:hAnsi="Times New Roman"/>
          <w:sz w:val="28"/>
          <w:szCs w:val="28"/>
        </w:rPr>
      </w:pPr>
    </w:p>
    <w:p w14:paraId="4429B9C4" w14:textId="0FC86308" w:rsidR="00B5415F" w:rsidRDefault="00B5415F" w:rsidP="009A2495">
      <w:pPr>
        <w:tabs>
          <w:tab w:val="left" w:pos="0"/>
        </w:tabs>
        <w:ind w:firstLine="720"/>
        <w:rPr>
          <w:rFonts w:ascii="Times New Roman" w:hAnsi="Times New Roman"/>
          <w:sz w:val="28"/>
          <w:szCs w:val="28"/>
        </w:rPr>
      </w:pPr>
    </w:p>
    <w:p w14:paraId="158BE0AF" w14:textId="32374496" w:rsidR="00B5415F" w:rsidRDefault="00B5415F" w:rsidP="009A2495">
      <w:pPr>
        <w:tabs>
          <w:tab w:val="left" w:pos="0"/>
        </w:tabs>
        <w:ind w:firstLine="720"/>
        <w:rPr>
          <w:rFonts w:ascii="Times New Roman" w:hAnsi="Times New Roman"/>
          <w:sz w:val="28"/>
          <w:szCs w:val="28"/>
        </w:rPr>
      </w:pPr>
    </w:p>
    <w:p w14:paraId="0D4EEC03" w14:textId="27C0E770" w:rsidR="00B5415F" w:rsidRDefault="00B5415F" w:rsidP="009A2495">
      <w:pPr>
        <w:tabs>
          <w:tab w:val="left" w:pos="0"/>
        </w:tabs>
        <w:ind w:firstLine="720"/>
        <w:rPr>
          <w:rFonts w:ascii="Times New Roman" w:hAnsi="Times New Roman"/>
          <w:sz w:val="28"/>
          <w:szCs w:val="28"/>
        </w:rPr>
      </w:pPr>
    </w:p>
    <w:p w14:paraId="2E7B7DF1" w14:textId="529B609D" w:rsidR="00B5415F" w:rsidRDefault="00B5415F" w:rsidP="009A2495">
      <w:pPr>
        <w:tabs>
          <w:tab w:val="left" w:pos="0"/>
        </w:tabs>
        <w:ind w:firstLine="720"/>
        <w:rPr>
          <w:rFonts w:ascii="Times New Roman" w:hAnsi="Times New Roman"/>
          <w:sz w:val="28"/>
          <w:szCs w:val="28"/>
        </w:rPr>
      </w:pPr>
    </w:p>
    <w:p w14:paraId="02D52E2A" w14:textId="659ECC1F" w:rsidR="00B5415F" w:rsidRDefault="00B5415F" w:rsidP="0071535B">
      <w:pPr>
        <w:tabs>
          <w:tab w:val="left" w:pos="0"/>
        </w:tabs>
        <w:rPr>
          <w:rFonts w:ascii="Times New Roman" w:hAnsi="Times New Roman"/>
          <w:sz w:val="28"/>
          <w:szCs w:val="28"/>
        </w:rPr>
      </w:pPr>
    </w:p>
    <w:p w14:paraId="1809BFE5" w14:textId="4913669E" w:rsidR="00804088" w:rsidRDefault="00804088" w:rsidP="0071535B">
      <w:pPr>
        <w:tabs>
          <w:tab w:val="left" w:pos="0"/>
        </w:tabs>
        <w:rPr>
          <w:rFonts w:ascii="Times New Roman" w:hAnsi="Times New Roman"/>
          <w:sz w:val="28"/>
          <w:szCs w:val="28"/>
        </w:rPr>
      </w:pPr>
    </w:p>
    <w:p w14:paraId="08549E9B" w14:textId="315566AB" w:rsidR="00804088" w:rsidRDefault="00804088" w:rsidP="0071535B">
      <w:pPr>
        <w:tabs>
          <w:tab w:val="left" w:pos="0"/>
        </w:tabs>
        <w:rPr>
          <w:rFonts w:ascii="Times New Roman" w:hAnsi="Times New Roman"/>
          <w:sz w:val="28"/>
          <w:szCs w:val="28"/>
        </w:rPr>
      </w:pPr>
    </w:p>
    <w:p w14:paraId="3450771A" w14:textId="0DF5F724" w:rsidR="00804088" w:rsidRDefault="00804088" w:rsidP="0071535B">
      <w:pPr>
        <w:tabs>
          <w:tab w:val="left" w:pos="0"/>
        </w:tabs>
        <w:rPr>
          <w:rFonts w:ascii="Times New Roman" w:hAnsi="Times New Roman"/>
          <w:sz w:val="28"/>
          <w:szCs w:val="28"/>
        </w:rPr>
      </w:pPr>
    </w:p>
    <w:p w14:paraId="3016D9A0" w14:textId="77A795C8" w:rsidR="00804088" w:rsidRDefault="00804088" w:rsidP="0071535B">
      <w:pPr>
        <w:tabs>
          <w:tab w:val="left" w:pos="0"/>
        </w:tabs>
        <w:rPr>
          <w:rFonts w:ascii="Times New Roman" w:hAnsi="Times New Roman"/>
          <w:sz w:val="28"/>
          <w:szCs w:val="28"/>
        </w:rPr>
      </w:pPr>
    </w:p>
    <w:p w14:paraId="7329FE82" w14:textId="2D15ADF3" w:rsidR="00804088" w:rsidRDefault="00804088" w:rsidP="0071535B">
      <w:pPr>
        <w:tabs>
          <w:tab w:val="left" w:pos="0"/>
        </w:tabs>
        <w:rPr>
          <w:rFonts w:ascii="Times New Roman" w:hAnsi="Times New Roman"/>
          <w:sz w:val="28"/>
          <w:szCs w:val="28"/>
        </w:rPr>
      </w:pPr>
    </w:p>
    <w:p w14:paraId="33BF0C55" w14:textId="4348F68A" w:rsidR="00804088" w:rsidRDefault="00804088" w:rsidP="0071535B">
      <w:pPr>
        <w:tabs>
          <w:tab w:val="left" w:pos="0"/>
        </w:tabs>
        <w:rPr>
          <w:rFonts w:ascii="Times New Roman" w:hAnsi="Times New Roman"/>
          <w:sz w:val="28"/>
          <w:szCs w:val="28"/>
        </w:rPr>
      </w:pPr>
    </w:p>
    <w:p w14:paraId="6126E7EB" w14:textId="2C9C0FC5" w:rsidR="00804088" w:rsidRDefault="00804088" w:rsidP="0071535B">
      <w:pPr>
        <w:tabs>
          <w:tab w:val="left" w:pos="0"/>
        </w:tabs>
        <w:rPr>
          <w:rFonts w:ascii="Times New Roman" w:hAnsi="Times New Roman"/>
          <w:sz w:val="28"/>
          <w:szCs w:val="28"/>
        </w:rPr>
      </w:pPr>
    </w:p>
    <w:p w14:paraId="235DB37B" w14:textId="77777777" w:rsidR="0074650E" w:rsidRDefault="0074650E" w:rsidP="001D4D1A">
      <w:pPr>
        <w:rPr>
          <w:rFonts w:ascii="Times New Roman" w:hAnsi="Times New Roman"/>
          <w:b/>
          <w:caps/>
          <w:sz w:val="28"/>
          <w:szCs w:val="28"/>
          <w:u w:val="single"/>
        </w:rPr>
      </w:pPr>
    </w:p>
    <w:p w14:paraId="447E04E9" w14:textId="6F3B4035" w:rsidR="00B5415F" w:rsidRPr="005342CE" w:rsidRDefault="0090359D" w:rsidP="001D4D1A">
      <w:pPr>
        <w:jc w:val="center"/>
        <w:rPr>
          <w:rFonts w:ascii="Times New Roman" w:hAnsi="Times New Roman"/>
          <w:b/>
          <w:caps/>
          <w:sz w:val="28"/>
          <w:szCs w:val="28"/>
          <w:u w:val="single"/>
        </w:rPr>
      </w:pPr>
      <w:r w:rsidRPr="00BA3426">
        <w:rPr>
          <w:rFonts w:ascii="Times New Roman" w:hAnsi="Times New Roman"/>
          <w:b/>
          <w:caps/>
          <w:sz w:val="28"/>
          <w:szCs w:val="28"/>
          <w:u w:val="single"/>
        </w:rPr>
        <w:lastRenderedPageBreak/>
        <w:t>BIOGRAPHies</w:t>
      </w:r>
    </w:p>
    <w:p w14:paraId="0337E33B" w14:textId="16644B4D" w:rsidR="00F33E96" w:rsidRDefault="00F33E96" w:rsidP="00F33E96">
      <w:pPr>
        <w:rPr>
          <w:rFonts w:ascii="Times New Roman" w:hAnsi="Times New Roman"/>
          <w:b/>
          <w:bCs/>
          <w:sz w:val="28"/>
          <w:szCs w:val="28"/>
        </w:rPr>
      </w:pPr>
    </w:p>
    <w:p w14:paraId="49CF06A4" w14:textId="4F1B3580" w:rsidR="00F33E96" w:rsidRDefault="00804088" w:rsidP="00F33E96">
      <w:pPr>
        <w:rPr>
          <w:rFonts w:ascii="Times New Roman" w:hAnsi="Times New Roman"/>
          <w:b/>
          <w:bCs/>
          <w:sz w:val="28"/>
          <w:szCs w:val="28"/>
        </w:rPr>
      </w:pPr>
      <w:r w:rsidRPr="00804088">
        <w:rPr>
          <w:rFonts w:ascii="Times New Roman" w:hAnsi="Times New Roman"/>
          <w:b/>
          <w:bCs/>
          <w:noProof/>
          <w:sz w:val="28"/>
          <w:szCs w:val="28"/>
        </w:rPr>
        <w:drawing>
          <wp:anchor distT="0" distB="0" distL="114300" distR="114300" simplePos="0" relativeHeight="251667456" behindDoc="1" locked="0" layoutInCell="1" allowOverlap="1" wp14:anchorId="76183EFD" wp14:editId="38C41403">
            <wp:simplePos x="0" y="0"/>
            <wp:positionH relativeFrom="column">
              <wp:posOffset>57150</wp:posOffset>
            </wp:positionH>
            <wp:positionV relativeFrom="paragraph">
              <wp:posOffset>67310</wp:posOffset>
            </wp:positionV>
            <wp:extent cx="1369695" cy="2047875"/>
            <wp:effectExtent l="0" t="0" r="1905" b="9525"/>
            <wp:wrapTight wrapText="bothSides">
              <wp:wrapPolygon edited="0">
                <wp:start x="0" y="0"/>
                <wp:lineTo x="0" y="21500"/>
                <wp:lineTo x="21330" y="21500"/>
                <wp:lineTo x="21330" y="0"/>
                <wp:lineTo x="0" y="0"/>
              </wp:wrapPolygon>
            </wp:wrapTight>
            <wp:docPr id="3" name="Picture 3" descr="Mark Robi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rk Robins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9695" cy="20478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b/>
          <w:bCs/>
          <w:sz w:val="28"/>
          <w:szCs w:val="28"/>
        </w:rPr>
        <w:t>Mark Robinson</w:t>
      </w:r>
    </w:p>
    <w:p w14:paraId="153DFC0D" w14:textId="190D67B2" w:rsidR="00955D04" w:rsidRDefault="00804088" w:rsidP="00F33E96">
      <w:pPr>
        <w:rPr>
          <w:rFonts w:ascii="Times New Roman" w:hAnsi="Times New Roman"/>
          <w:i/>
          <w:iCs/>
          <w:sz w:val="28"/>
          <w:szCs w:val="28"/>
        </w:rPr>
      </w:pPr>
      <w:r>
        <w:rPr>
          <w:rFonts w:ascii="Times New Roman" w:hAnsi="Times New Roman"/>
          <w:i/>
          <w:iCs/>
          <w:sz w:val="28"/>
          <w:szCs w:val="28"/>
        </w:rPr>
        <w:t xml:space="preserve">Partner, </w:t>
      </w:r>
      <w:proofErr w:type="spellStart"/>
      <w:r>
        <w:rPr>
          <w:rFonts w:ascii="Times New Roman" w:hAnsi="Times New Roman"/>
          <w:i/>
          <w:iCs/>
          <w:sz w:val="28"/>
          <w:szCs w:val="28"/>
        </w:rPr>
        <w:t>Centerview</w:t>
      </w:r>
      <w:proofErr w:type="spellEnd"/>
      <w:r>
        <w:rPr>
          <w:rFonts w:ascii="Times New Roman" w:hAnsi="Times New Roman"/>
          <w:i/>
          <w:iCs/>
          <w:sz w:val="28"/>
          <w:szCs w:val="28"/>
        </w:rPr>
        <w:t xml:space="preserve"> Partners</w:t>
      </w:r>
    </w:p>
    <w:p w14:paraId="37C9A2C8" w14:textId="43F56A90" w:rsidR="00955D04" w:rsidRDefault="00955D04" w:rsidP="00F33E96">
      <w:pPr>
        <w:rPr>
          <w:rFonts w:ascii="Times New Roman" w:hAnsi="Times New Roman"/>
          <w:iCs/>
          <w:sz w:val="28"/>
          <w:szCs w:val="28"/>
        </w:rPr>
      </w:pPr>
      <w:r>
        <w:rPr>
          <w:rFonts w:ascii="Times New Roman" w:hAnsi="Times New Roman"/>
          <w:iCs/>
          <w:sz w:val="28"/>
          <w:szCs w:val="28"/>
        </w:rPr>
        <w:t>(</w:t>
      </w:r>
      <w:r w:rsidR="00804088">
        <w:rPr>
          <w:rFonts w:ascii="Times New Roman" w:hAnsi="Times New Roman"/>
          <w:iCs/>
          <w:sz w:val="28"/>
          <w:szCs w:val="28"/>
        </w:rPr>
        <w:t>Introducer and Greeter</w:t>
      </w:r>
      <w:r>
        <w:rPr>
          <w:rFonts w:ascii="Times New Roman" w:hAnsi="Times New Roman"/>
          <w:iCs/>
          <w:sz w:val="28"/>
          <w:szCs w:val="28"/>
        </w:rPr>
        <w:t xml:space="preserve">) </w:t>
      </w:r>
    </w:p>
    <w:p w14:paraId="5F33B19E" w14:textId="5D31ED56" w:rsidR="00955D04" w:rsidRDefault="00955D04" w:rsidP="00F33E96">
      <w:pPr>
        <w:rPr>
          <w:rFonts w:ascii="Times New Roman" w:hAnsi="Times New Roman"/>
          <w:iCs/>
          <w:sz w:val="28"/>
          <w:szCs w:val="28"/>
        </w:rPr>
      </w:pPr>
    </w:p>
    <w:p w14:paraId="4611095C" w14:textId="77777777" w:rsidR="00804088" w:rsidRPr="00804088" w:rsidRDefault="00804088" w:rsidP="00804088">
      <w:pPr>
        <w:rPr>
          <w:rFonts w:ascii="Times New Roman" w:hAnsi="Times New Roman"/>
          <w:iCs/>
          <w:sz w:val="28"/>
          <w:szCs w:val="28"/>
        </w:rPr>
      </w:pPr>
      <w:r w:rsidRPr="00804088">
        <w:rPr>
          <w:rFonts w:ascii="Times New Roman" w:hAnsi="Times New Roman"/>
          <w:iCs/>
          <w:sz w:val="28"/>
          <w:szCs w:val="28"/>
        </w:rPr>
        <w:t>Mark Robinson has over 25 years of investment banking experience, advising many of the most prominent pharmaceutical, biotechnology, and medical device companies in the healthcare industry.</w:t>
      </w:r>
    </w:p>
    <w:p w14:paraId="16A0F59A" w14:textId="77777777" w:rsidR="00804088" w:rsidRPr="00804088" w:rsidRDefault="00804088" w:rsidP="00804088">
      <w:pPr>
        <w:rPr>
          <w:rFonts w:ascii="Times New Roman" w:hAnsi="Times New Roman"/>
          <w:iCs/>
          <w:sz w:val="28"/>
          <w:szCs w:val="28"/>
        </w:rPr>
      </w:pPr>
    </w:p>
    <w:p w14:paraId="65317BDA" w14:textId="2B970105" w:rsidR="00955D04" w:rsidRDefault="00804088" w:rsidP="00804088">
      <w:pPr>
        <w:rPr>
          <w:rFonts w:ascii="Times New Roman" w:hAnsi="Times New Roman"/>
          <w:iCs/>
          <w:sz w:val="28"/>
          <w:szCs w:val="28"/>
        </w:rPr>
      </w:pPr>
      <w:r w:rsidRPr="00804088">
        <w:rPr>
          <w:rFonts w:ascii="Times New Roman" w:hAnsi="Times New Roman"/>
          <w:iCs/>
          <w:sz w:val="28"/>
          <w:szCs w:val="28"/>
        </w:rPr>
        <w:t xml:space="preserve">Mr. Robinson joined </w:t>
      </w:r>
      <w:proofErr w:type="spellStart"/>
      <w:r w:rsidRPr="00804088">
        <w:rPr>
          <w:rFonts w:ascii="Times New Roman" w:hAnsi="Times New Roman"/>
          <w:iCs/>
          <w:sz w:val="28"/>
          <w:szCs w:val="28"/>
        </w:rPr>
        <w:t>Centerview</w:t>
      </w:r>
      <w:proofErr w:type="spellEnd"/>
      <w:r w:rsidRPr="00804088">
        <w:rPr>
          <w:rFonts w:ascii="Times New Roman" w:hAnsi="Times New Roman"/>
          <w:iCs/>
          <w:sz w:val="28"/>
          <w:szCs w:val="28"/>
        </w:rPr>
        <w:t xml:space="preserve"> in 2009 to establish its healthcare practice after 12 years at Merrill Lynch, having served as the Global Co-Head of Healthcare Investment Banking for the last six years.</w:t>
      </w:r>
    </w:p>
    <w:p w14:paraId="5B0EE100" w14:textId="64DAA214" w:rsidR="00804088" w:rsidRDefault="00804088" w:rsidP="00804088">
      <w:pPr>
        <w:rPr>
          <w:rFonts w:ascii="Times New Roman" w:hAnsi="Times New Roman"/>
          <w:iCs/>
          <w:sz w:val="28"/>
          <w:szCs w:val="28"/>
        </w:rPr>
      </w:pPr>
    </w:p>
    <w:p w14:paraId="3288B461" w14:textId="0C02A4BF" w:rsidR="00804088" w:rsidRDefault="00804088" w:rsidP="00804088">
      <w:pPr>
        <w:rPr>
          <w:rFonts w:ascii="Times New Roman" w:hAnsi="Times New Roman"/>
          <w:iCs/>
          <w:sz w:val="28"/>
          <w:szCs w:val="28"/>
        </w:rPr>
      </w:pPr>
      <w:r w:rsidRPr="00804088">
        <w:rPr>
          <w:rFonts w:ascii="Times New Roman" w:hAnsi="Times New Roman"/>
          <w:iCs/>
          <w:sz w:val="28"/>
          <w:szCs w:val="28"/>
        </w:rPr>
        <w:t xml:space="preserve">He earned a B.A. from the University of California Berkeley and an M.B.A. from Harvard Business School. Mr. Robinson is a Regent of the University of California. He previously served as the Chairman of the Board of the College of Letters and Science at U.C. Berkeley and is a member of both the Board of Trustees of the U.C. Berkeley Foundation and The </w:t>
      </w:r>
      <w:proofErr w:type="spellStart"/>
      <w:r w:rsidRPr="00804088">
        <w:rPr>
          <w:rFonts w:ascii="Times New Roman" w:hAnsi="Times New Roman"/>
          <w:iCs/>
          <w:sz w:val="28"/>
          <w:szCs w:val="28"/>
        </w:rPr>
        <w:t>Thacher</w:t>
      </w:r>
      <w:proofErr w:type="spellEnd"/>
      <w:r w:rsidRPr="00804088">
        <w:rPr>
          <w:rFonts w:ascii="Times New Roman" w:hAnsi="Times New Roman"/>
          <w:iCs/>
          <w:sz w:val="28"/>
          <w:szCs w:val="28"/>
        </w:rPr>
        <w:t xml:space="preserve"> School. Mr. Robinson is a member of the Council on Foreign Relations.</w:t>
      </w:r>
    </w:p>
    <w:p w14:paraId="50F31899" w14:textId="6FE26EE4" w:rsidR="00F33E96" w:rsidRDefault="00F33E96" w:rsidP="00F33E96">
      <w:pPr>
        <w:rPr>
          <w:rFonts w:ascii="Times New Roman" w:hAnsi="Times New Roman"/>
          <w:b/>
          <w:bCs/>
          <w:sz w:val="28"/>
          <w:szCs w:val="28"/>
        </w:rPr>
      </w:pPr>
    </w:p>
    <w:p w14:paraId="6B1590FD" w14:textId="5CC50262" w:rsidR="00F33E96" w:rsidRPr="0007637D" w:rsidRDefault="00357231" w:rsidP="00F33E96">
      <w:pPr>
        <w:rPr>
          <w:rFonts w:ascii="Times New Roman" w:hAnsi="Times New Roman"/>
          <w:b/>
          <w:bCs/>
          <w:sz w:val="27"/>
          <w:szCs w:val="27"/>
        </w:rPr>
      </w:pPr>
      <w:r>
        <w:rPr>
          <w:noProof/>
        </w:rPr>
        <w:drawing>
          <wp:anchor distT="0" distB="0" distL="114300" distR="114300" simplePos="0" relativeHeight="251668480" behindDoc="1" locked="0" layoutInCell="1" allowOverlap="1" wp14:anchorId="45421F53" wp14:editId="631FB109">
            <wp:simplePos x="0" y="0"/>
            <wp:positionH relativeFrom="column">
              <wp:posOffset>57150</wp:posOffset>
            </wp:positionH>
            <wp:positionV relativeFrom="paragraph">
              <wp:posOffset>88900</wp:posOffset>
            </wp:positionV>
            <wp:extent cx="1457325" cy="1457325"/>
            <wp:effectExtent l="0" t="0" r="9525" b="9525"/>
            <wp:wrapTight wrapText="bothSides">
              <wp:wrapPolygon edited="0">
                <wp:start x="0" y="0"/>
                <wp:lineTo x="0" y="21459"/>
                <wp:lineTo x="21459" y="21459"/>
                <wp:lineTo x="2145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7325" cy="1457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4088">
        <w:rPr>
          <w:rFonts w:ascii="Times New Roman" w:hAnsi="Times New Roman"/>
          <w:b/>
          <w:bCs/>
          <w:sz w:val="27"/>
          <w:szCs w:val="27"/>
        </w:rPr>
        <w:t xml:space="preserve">Richard </w:t>
      </w:r>
      <w:proofErr w:type="spellStart"/>
      <w:r w:rsidR="00804088">
        <w:rPr>
          <w:rFonts w:ascii="Times New Roman" w:hAnsi="Times New Roman"/>
          <w:b/>
          <w:bCs/>
          <w:sz w:val="27"/>
          <w:szCs w:val="27"/>
        </w:rPr>
        <w:t>Haa</w:t>
      </w:r>
      <w:r>
        <w:rPr>
          <w:rFonts w:ascii="Times New Roman" w:hAnsi="Times New Roman"/>
          <w:b/>
          <w:bCs/>
          <w:sz w:val="27"/>
          <w:szCs w:val="27"/>
        </w:rPr>
        <w:t>s</w:t>
      </w:r>
      <w:r w:rsidR="00804088">
        <w:rPr>
          <w:rFonts w:ascii="Times New Roman" w:hAnsi="Times New Roman"/>
          <w:b/>
          <w:bCs/>
          <w:sz w:val="27"/>
          <w:szCs w:val="27"/>
        </w:rPr>
        <w:t>s</w:t>
      </w:r>
      <w:proofErr w:type="spellEnd"/>
    </w:p>
    <w:p w14:paraId="116EC8FA" w14:textId="7BBD1ABC" w:rsidR="00023EBC" w:rsidRDefault="00804088" w:rsidP="00F33E96">
      <w:pPr>
        <w:rPr>
          <w:rFonts w:ascii="Times New Roman" w:hAnsi="Times New Roman"/>
          <w:sz w:val="27"/>
          <w:szCs w:val="27"/>
        </w:rPr>
      </w:pPr>
      <w:r>
        <w:rPr>
          <w:rFonts w:ascii="Times New Roman" w:hAnsi="Times New Roman"/>
          <w:i/>
          <w:iCs/>
          <w:sz w:val="27"/>
          <w:szCs w:val="27"/>
        </w:rPr>
        <w:t>President, Council of Foreign Relations</w:t>
      </w:r>
    </w:p>
    <w:p w14:paraId="0925D19C" w14:textId="29CC4C3D" w:rsidR="00F33E96" w:rsidRPr="0007637D" w:rsidRDefault="00F33E96" w:rsidP="00F33E96">
      <w:pPr>
        <w:rPr>
          <w:rFonts w:ascii="Times New Roman" w:hAnsi="Times New Roman"/>
          <w:sz w:val="27"/>
          <w:szCs w:val="27"/>
        </w:rPr>
      </w:pPr>
      <w:r w:rsidRPr="0007637D">
        <w:rPr>
          <w:rFonts w:ascii="Times New Roman" w:hAnsi="Times New Roman"/>
          <w:sz w:val="27"/>
          <w:szCs w:val="27"/>
        </w:rPr>
        <w:t>(</w:t>
      </w:r>
      <w:r w:rsidR="00804088">
        <w:rPr>
          <w:rFonts w:ascii="Times New Roman" w:hAnsi="Times New Roman"/>
          <w:sz w:val="27"/>
          <w:szCs w:val="27"/>
        </w:rPr>
        <w:t>Moderator</w:t>
      </w:r>
      <w:r w:rsidRPr="0007637D">
        <w:rPr>
          <w:rFonts w:ascii="Times New Roman" w:hAnsi="Times New Roman"/>
          <w:sz w:val="27"/>
          <w:szCs w:val="27"/>
        </w:rPr>
        <w:t>)</w:t>
      </w:r>
    </w:p>
    <w:p w14:paraId="5B26C059" w14:textId="77777777" w:rsidR="00F33E96" w:rsidRDefault="00F33E96" w:rsidP="00193361">
      <w:pPr>
        <w:jc w:val="both"/>
        <w:rPr>
          <w:rFonts w:ascii="Times New Roman" w:hAnsi="Times New Roman"/>
          <w:b/>
          <w:bCs/>
          <w:sz w:val="28"/>
          <w:szCs w:val="28"/>
        </w:rPr>
      </w:pPr>
    </w:p>
    <w:p w14:paraId="2EB29E7C" w14:textId="77777777" w:rsidR="00804088" w:rsidRPr="00804088" w:rsidRDefault="00804088" w:rsidP="00804088">
      <w:pPr>
        <w:jc w:val="both"/>
        <w:rPr>
          <w:rFonts w:ascii="Times New Roman" w:hAnsi="Times New Roman"/>
          <w:sz w:val="27"/>
          <w:szCs w:val="27"/>
        </w:rPr>
      </w:pPr>
      <w:r w:rsidRPr="00804088">
        <w:rPr>
          <w:rFonts w:ascii="Times New Roman" w:hAnsi="Times New Roman"/>
          <w:sz w:val="27"/>
          <w:szCs w:val="27"/>
        </w:rPr>
        <w:t xml:space="preserve">Dr. Richard </w:t>
      </w:r>
      <w:proofErr w:type="spellStart"/>
      <w:r w:rsidRPr="00804088">
        <w:rPr>
          <w:rFonts w:ascii="Times New Roman" w:hAnsi="Times New Roman"/>
          <w:sz w:val="27"/>
          <w:szCs w:val="27"/>
        </w:rPr>
        <w:t>Haass</w:t>
      </w:r>
      <w:proofErr w:type="spellEnd"/>
      <w:r w:rsidRPr="00804088">
        <w:rPr>
          <w:rFonts w:ascii="Times New Roman" w:hAnsi="Times New Roman"/>
          <w:sz w:val="27"/>
          <w:szCs w:val="27"/>
        </w:rPr>
        <w:t xml:space="preserve"> is a veteran diplomat, a prominent voice on American foreign policy, and a proven leader and manager. He is in his twentieth year as president of the Council on Foreign Relations, an independent, nonpartisan membership organization, think tank, publisher, and educational institution dedicated to being a resource to help people better understand the world and the foreign policy choices facing the United States and other countries.</w:t>
      </w:r>
    </w:p>
    <w:p w14:paraId="1576BABD" w14:textId="77777777" w:rsidR="00804088" w:rsidRPr="00804088" w:rsidRDefault="00804088" w:rsidP="00804088">
      <w:pPr>
        <w:jc w:val="both"/>
        <w:rPr>
          <w:rFonts w:ascii="Times New Roman" w:hAnsi="Times New Roman"/>
          <w:sz w:val="27"/>
          <w:szCs w:val="27"/>
        </w:rPr>
      </w:pPr>
    </w:p>
    <w:p w14:paraId="06E6A746" w14:textId="77777777" w:rsidR="00804088" w:rsidRPr="00804088" w:rsidRDefault="00804088" w:rsidP="00804088">
      <w:pPr>
        <w:jc w:val="both"/>
        <w:rPr>
          <w:rFonts w:ascii="Times New Roman" w:hAnsi="Times New Roman"/>
          <w:sz w:val="27"/>
          <w:szCs w:val="27"/>
        </w:rPr>
      </w:pPr>
      <w:r w:rsidRPr="00804088">
        <w:rPr>
          <w:rFonts w:ascii="Times New Roman" w:hAnsi="Times New Roman"/>
          <w:sz w:val="27"/>
          <w:szCs w:val="27"/>
        </w:rPr>
        <w:t>In 2013, he served as the chair of the multiparty negotiations in Northern Ireland that provided the foundation for the 2014 Stormont House Agreement. For his efforts to promote peace and conflict resolution, he received the 2013 Tipperary International Peace Award.</w:t>
      </w:r>
    </w:p>
    <w:p w14:paraId="59ABEE43" w14:textId="77777777" w:rsidR="00804088" w:rsidRPr="00804088" w:rsidRDefault="00804088" w:rsidP="00804088">
      <w:pPr>
        <w:jc w:val="both"/>
        <w:rPr>
          <w:rFonts w:ascii="Times New Roman" w:hAnsi="Times New Roman"/>
          <w:sz w:val="27"/>
          <w:szCs w:val="27"/>
        </w:rPr>
      </w:pPr>
    </w:p>
    <w:p w14:paraId="33E06545" w14:textId="77777777" w:rsidR="00804088" w:rsidRPr="00804088" w:rsidRDefault="00804088" w:rsidP="00804088">
      <w:pPr>
        <w:jc w:val="both"/>
        <w:rPr>
          <w:rFonts w:ascii="Times New Roman" w:hAnsi="Times New Roman"/>
          <w:sz w:val="27"/>
          <w:szCs w:val="27"/>
        </w:rPr>
      </w:pPr>
      <w:r w:rsidRPr="00804088">
        <w:rPr>
          <w:rFonts w:ascii="Times New Roman" w:hAnsi="Times New Roman"/>
          <w:sz w:val="27"/>
          <w:szCs w:val="27"/>
        </w:rPr>
        <w:lastRenderedPageBreak/>
        <w:t xml:space="preserve">From January 2001 to June 2003, Dr. </w:t>
      </w:r>
      <w:proofErr w:type="spellStart"/>
      <w:r w:rsidRPr="00804088">
        <w:rPr>
          <w:rFonts w:ascii="Times New Roman" w:hAnsi="Times New Roman"/>
          <w:sz w:val="27"/>
          <w:szCs w:val="27"/>
        </w:rPr>
        <w:t>Haass</w:t>
      </w:r>
      <w:proofErr w:type="spellEnd"/>
      <w:r w:rsidRPr="00804088">
        <w:rPr>
          <w:rFonts w:ascii="Times New Roman" w:hAnsi="Times New Roman"/>
          <w:sz w:val="27"/>
          <w:szCs w:val="27"/>
        </w:rPr>
        <w:t xml:space="preserve"> was director of policy planning for the Department of State, where he directed the policy planning staff and was a principal advisor to Secretary of State Colin Powell. Confirmed by the U.S. Senate to hold the rank of ambassador, Dr. </w:t>
      </w:r>
      <w:proofErr w:type="spellStart"/>
      <w:r w:rsidRPr="00804088">
        <w:rPr>
          <w:rFonts w:ascii="Times New Roman" w:hAnsi="Times New Roman"/>
          <w:sz w:val="27"/>
          <w:szCs w:val="27"/>
        </w:rPr>
        <w:t>Haass</w:t>
      </w:r>
      <w:proofErr w:type="spellEnd"/>
      <w:r w:rsidRPr="00804088">
        <w:rPr>
          <w:rFonts w:ascii="Times New Roman" w:hAnsi="Times New Roman"/>
          <w:sz w:val="27"/>
          <w:szCs w:val="27"/>
        </w:rPr>
        <w:t xml:space="preserve"> also served as U.S. coordinator for policy toward the future of Afghanistan and U.S. envoy to the Northern Ireland peace process.</w:t>
      </w:r>
    </w:p>
    <w:p w14:paraId="4299D53E" w14:textId="77777777" w:rsidR="00804088" w:rsidRPr="00804088" w:rsidRDefault="00804088" w:rsidP="00804088">
      <w:pPr>
        <w:jc w:val="both"/>
        <w:rPr>
          <w:rFonts w:ascii="Times New Roman" w:hAnsi="Times New Roman"/>
          <w:sz w:val="27"/>
          <w:szCs w:val="27"/>
        </w:rPr>
      </w:pPr>
    </w:p>
    <w:p w14:paraId="229688D0" w14:textId="77777777" w:rsidR="00804088" w:rsidRPr="00804088" w:rsidRDefault="00804088" w:rsidP="00804088">
      <w:pPr>
        <w:jc w:val="both"/>
        <w:rPr>
          <w:rFonts w:ascii="Times New Roman" w:hAnsi="Times New Roman"/>
          <w:sz w:val="27"/>
          <w:szCs w:val="27"/>
        </w:rPr>
      </w:pPr>
      <w:r w:rsidRPr="00804088">
        <w:rPr>
          <w:rFonts w:ascii="Times New Roman" w:hAnsi="Times New Roman"/>
          <w:sz w:val="27"/>
          <w:szCs w:val="27"/>
        </w:rPr>
        <w:t xml:space="preserve">Dr. </w:t>
      </w:r>
      <w:proofErr w:type="spellStart"/>
      <w:r w:rsidRPr="00804088">
        <w:rPr>
          <w:rFonts w:ascii="Times New Roman" w:hAnsi="Times New Roman"/>
          <w:sz w:val="27"/>
          <w:szCs w:val="27"/>
        </w:rPr>
        <w:t>Haass</w:t>
      </w:r>
      <w:proofErr w:type="spellEnd"/>
      <w:r w:rsidRPr="00804088">
        <w:rPr>
          <w:rFonts w:ascii="Times New Roman" w:hAnsi="Times New Roman"/>
          <w:sz w:val="27"/>
          <w:szCs w:val="27"/>
        </w:rPr>
        <w:t xml:space="preserve"> has extensive additional government experience. From 1989 to 1993, he was special assistant to President George H.W. Bush and senior director for Near East and South Asian affairs on the staff of the National Security Council. In 1991, Dr. </w:t>
      </w:r>
      <w:proofErr w:type="spellStart"/>
      <w:r w:rsidRPr="00804088">
        <w:rPr>
          <w:rFonts w:ascii="Times New Roman" w:hAnsi="Times New Roman"/>
          <w:sz w:val="27"/>
          <w:szCs w:val="27"/>
        </w:rPr>
        <w:t>Haass</w:t>
      </w:r>
      <w:proofErr w:type="spellEnd"/>
      <w:r w:rsidRPr="00804088">
        <w:rPr>
          <w:rFonts w:ascii="Times New Roman" w:hAnsi="Times New Roman"/>
          <w:sz w:val="27"/>
          <w:szCs w:val="27"/>
        </w:rPr>
        <w:t xml:space="preserve"> was awarded the Presidential Citizens Medal for his contributions to the development and articulation of U.S. policy during Operations Desert Shield and Desert Storm. Previously, he served in the Departments of State (1981–1985) and Defense (1979–1980</w:t>
      </w:r>
      <w:proofErr w:type="gramStart"/>
      <w:r w:rsidRPr="00804088">
        <w:rPr>
          <w:rFonts w:ascii="Times New Roman" w:hAnsi="Times New Roman"/>
          <w:sz w:val="27"/>
          <w:szCs w:val="27"/>
        </w:rPr>
        <w:t>), and</w:t>
      </w:r>
      <w:proofErr w:type="gramEnd"/>
      <w:r w:rsidRPr="00804088">
        <w:rPr>
          <w:rFonts w:ascii="Times New Roman" w:hAnsi="Times New Roman"/>
          <w:sz w:val="27"/>
          <w:szCs w:val="27"/>
        </w:rPr>
        <w:t xml:space="preserve"> was a legislative aide in the U.S. Senate.</w:t>
      </w:r>
    </w:p>
    <w:p w14:paraId="040B4C83" w14:textId="77777777" w:rsidR="00804088" w:rsidRPr="00804088" w:rsidRDefault="00804088" w:rsidP="00804088">
      <w:pPr>
        <w:jc w:val="both"/>
        <w:rPr>
          <w:rFonts w:ascii="Times New Roman" w:hAnsi="Times New Roman"/>
          <w:sz w:val="27"/>
          <w:szCs w:val="27"/>
        </w:rPr>
      </w:pPr>
    </w:p>
    <w:p w14:paraId="4082F2DD" w14:textId="77777777" w:rsidR="00804088" w:rsidRPr="00804088" w:rsidRDefault="00804088" w:rsidP="00804088">
      <w:pPr>
        <w:jc w:val="both"/>
        <w:rPr>
          <w:rFonts w:ascii="Times New Roman" w:hAnsi="Times New Roman"/>
          <w:sz w:val="27"/>
          <w:szCs w:val="27"/>
        </w:rPr>
      </w:pPr>
      <w:r w:rsidRPr="00804088">
        <w:rPr>
          <w:rFonts w:ascii="Times New Roman" w:hAnsi="Times New Roman"/>
          <w:sz w:val="27"/>
          <w:szCs w:val="27"/>
        </w:rPr>
        <w:t xml:space="preserve">A Rhodes Scholar, Dr. </w:t>
      </w:r>
      <w:proofErr w:type="spellStart"/>
      <w:r w:rsidRPr="00804088">
        <w:rPr>
          <w:rFonts w:ascii="Times New Roman" w:hAnsi="Times New Roman"/>
          <w:sz w:val="27"/>
          <w:szCs w:val="27"/>
        </w:rPr>
        <w:t>Haass</w:t>
      </w:r>
      <w:proofErr w:type="spellEnd"/>
      <w:r w:rsidRPr="00804088">
        <w:rPr>
          <w:rFonts w:ascii="Times New Roman" w:hAnsi="Times New Roman"/>
          <w:sz w:val="27"/>
          <w:szCs w:val="27"/>
        </w:rPr>
        <w:t xml:space="preserve"> holds a bachelor’s degree from Oberlin College and master’s and </w:t>
      </w:r>
      <w:proofErr w:type="gramStart"/>
      <w:r w:rsidRPr="00804088">
        <w:rPr>
          <w:rFonts w:ascii="Times New Roman" w:hAnsi="Times New Roman"/>
          <w:sz w:val="27"/>
          <w:szCs w:val="27"/>
        </w:rPr>
        <w:t>doctorate of philosophy</w:t>
      </w:r>
      <w:proofErr w:type="gramEnd"/>
      <w:r w:rsidRPr="00804088">
        <w:rPr>
          <w:rFonts w:ascii="Times New Roman" w:hAnsi="Times New Roman"/>
          <w:sz w:val="27"/>
          <w:szCs w:val="27"/>
        </w:rPr>
        <w:t xml:space="preserve"> degrees from Oxford University. He has also received numerous honorary degrees and was a member of the faculty of Harvard University’s Kennedy School of Government and Hamilton College.</w:t>
      </w:r>
    </w:p>
    <w:p w14:paraId="7AABE7BE" w14:textId="77777777" w:rsidR="00804088" w:rsidRPr="00804088" w:rsidRDefault="00804088" w:rsidP="00804088">
      <w:pPr>
        <w:jc w:val="both"/>
        <w:rPr>
          <w:rFonts w:ascii="Times New Roman" w:hAnsi="Times New Roman"/>
          <w:sz w:val="27"/>
          <w:szCs w:val="27"/>
        </w:rPr>
      </w:pPr>
    </w:p>
    <w:p w14:paraId="2FE64D99" w14:textId="77777777" w:rsidR="00804088" w:rsidRPr="00804088" w:rsidRDefault="00804088" w:rsidP="00804088">
      <w:pPr>
        <w:jc w:val="both"/>
        <w:rPr>
          <w:rFonts w:ascii="Times New Roman" w:hAnsi="Times New Roman"/>
          <w:sz w:val="27"/>
          <w:szCs w:val="27"/>
        </w:rPr>
      </w:pPr>
      <w:r w:rsidRPr="00804088">
        <w:rPr>
          <w:rFonts w:ascii="Times New Roman" w:hAnsi="Times New Roman"/>
          <w:sz w:val="27"/>
          <w:szCs w:val="27"/>
        </w:rPr>
        <w:t xml:space="preserve">Dr. </w:t>
      </w:r>
      <w:proofErr w:type="spellStart"/>
      <w:r w:rsidRPr="00804088">
        <w:rPr>
          <w:rFonts w:ascii="Times New Roman" w:hAnsi="Times New Roman"/>
          <w:sz w:val="27"/>
          <w:szCs w:val="27"/>
        </w:rPr>
        <w:t>Haass</w:t>
      </w:r>
      <w:proofErr w:type="spellEnd"/>
      <w:r w:rsidRPr="00804088">
        <w:rPr>
          <w:rFonts w:ascii="Times New Roman" w:hAnsi="Times New Roman"/>
          <w:sz w:val="27"/>
          <w:szCs w:val="27"/>
        </w:rPr>
        <w:t xml:space="preserve"> is the author or editor of fourteen books on American foreign policy and one book on management. His next book, The Bill of Obligations: The Ten Habits of Good Citizens, will be published by Penguin Press in January 2023.</w:t>
      </w:r>
    </w:p>
    <w:p w14:paraId="313BBDE0" w14:textId="77777777" w:rsidR="00804088" w:rsidRPr="00804088" w:rsidRDefault="00804088" w:rsidP="00804088">
      <w:pPr>
        <w:jc w:val="both"/>
        <w:rPr>
          <w:rFonts w:ascii="Times New Roman" w:hAnsi="Times New Roman"/>
          <w:sz w:val="27"/>
          <w:szCs w:val="27"/>
        </w:rPr>
      </w:pPr>
    </w:p>
    <w:p w14:paraId="045F4CE4" w14:textId="5BF0054D" w:rsidR="00955D04" w:rsidRDefault="00804088" w:rsidP="00804088">
      <w:pPr>
        <w:jc w:val="both"/>
        <w:rPr>
          <w:rFonts w:ascii="Times New Roman" w:hAnsi="Times New Roman"/>
          <w:sz w:val="27"/>
          <w:szCs w:val="27"/>
        </w:rPr>
      </w:pPr>
      <w:r w:rsidRPr="00804088">
        <w:rPr>
          <w:rFonts w:ascii="Times New Roman" w:hAnsi="Times New Roman"/>
          <w:sz w:val="27"/>
          <w:szCs w:val="27"/>
        </w:rPr>
        <w:t xml:space="preserve">Dr. </w:t>
      </w:r>
      <w:proofErr w:type="spellStart"/>
      <w:r w:rsidRPr="00804088">
        <w:rPr>
          <w:rFonts w:ascii="Times New Roman" w:hAnsi="Times New Roman"/>
          <w:sz w:val="27"/>
          <w:szCs w:val="27"/>
        </w:rPr>
        <w:t>Haass</w:t>
      </w:r>
      <w:proofErr w:type="spellEnd"/>
      <w:r w:rsidRPr="00804088">
        <w:rPr>
          <w:rFonts w:ascii="Times New Roman" w:hAnsi="Times New Roman"/>
          <w:sz w:val="27"/>
          <w:szCs w:val="27"/>
        </w:rPr>
        <w:t xml:space="preserve"> was born in Brooklyn and lives in New York City.</w:t>
      </w:r>
    </w:p>
    <w:p w14:paraId="66756FE8" w14:textId="4252F5EA" w:rsidR="00096A74" w:rsidRDefault="00096A74" w:rsidP="00973961">
      <w:pPr>
        <w:rPr>
          <w:rFonts w:ascii="Times New Roman" w:hAnsi="Times New Roman"/>
          <w:b/>
          <w:bCs/>
          <w:sz w:val="28"/>
          <w:szCs w:val="28"/>
        </w:rPr>
      </w:pPr>
    </w:p>
    <w:p w14:paraId="03B0FBA9" w14:textId="37B33A38" w:rsidR="00096A74" w:rsidRDefault="00096A74" w:rsidP="00973961">
      <w:pPr>
        <w:rPr>
          <w:rFonts w:ascii="Times New Roman" w:hAnsi="Times New Roman"/>
          <w:b/>
          <w:bCs/>
          <w:sz w:val="28"/>
          <w:szCs w:val="28"/>
        </w:rPr>
      </w:pPr>
    </w:p>
    <w:p w14:paraId="08DAACCB" w14:textId="2194D0B1" w:rsidR="00096A74" w:rsidRDefault="00096A74" w:rsidP="00973961">
      <w:pPr>
        <w:rPr>
          <w:rFonts w:ascii="Times New Roman" w:hAnsi="Times New Roman"/>
          <w:bCs/>
          <w:sz w:val="27"/>
          <w:szCs w:val="27"/>
        </w:rPr>
      </w:pPr>
    </w:p>
    <w:p w14:paraId="6516EAAB" w14:textId="3B359031" w:rsidR="00DD3263" w:rsidRDefault="00DD3263" w:rsidP="00973961">
      <w:pPr>
        <w:rPr>
          <w:rFonts w:ascii="Times New Roman" w:hAnsi="Times New Roman"/>
          <w:bCs/>
          <w:sz w:val="27"/>
          <w:szCs w:val="27"/>
        </w:rPr>
      </w:pPr>
    </w:p>
    <w:p w14:paraId="10E97B20" w14:textId="68252D80" w:rsidR="00DD3263" w:rsidRDefault="00DD3263" w:rsidP="00973961">
      <w:pPr>
        <w:rPr>
          <w:rFonts w:ascii="Times New Roman" w:hAnsi="Times New Roman"/>
          <w:bCs/>
          <w:sz w:val="27"/>
          <w:szCs w:val="27"/>
        </w:rPr>
      </w:pPr>
    </w:p>
    <w:p w14:paraId="754F6E26" w14:textId="0341A22B" w:rsidR="00DD3263" w:rsidRDefault="00DD3263" w:rsidP="00973961">
      <w:pPr>
        <w:rPr>
          <w:rFonts w:ascii="Times New Roman" w:hAnsi="Times New Roman"/>
          <w:bCs/>
          <w:sz w:val="27"/>
          <w:szCs w:val="27"/>
        </w:rPr>
      </w:pPr>
    </w:p>
    <w:p w14:paraId="07F6F091" w14:textId="27778CD9" w:rsidR="00DD3263" w:rsidRDefault="00DD3263" w:rsidP="00973961">
      <w:pPr>
        <w:rPr>
          <w:rFonts w:ascii="Times New Roman" w:hAnsi="Times New Roman"/>
          <w:bCs/>
          <w:sz w:val="27"/>
          <w:szCs w:val="27"/>
        </w:rPr>
      </w:pPr>
    </w:p>
    <w:p w14:paraId="306324B5" w14:textId="66841412" w:rsidR="00DD3263" w:rsidRDefault="00DD3263" w:rsidP="00973961">
      <w:pPr>
        <w:rPr>
          <w:rFonts w:ascii="Times New Roman" w:hAnsi="Times New Roman"/>
          <w:bCs/>
          <w:sz w:val="27"/>
          <w:szCs w:val="27"/>
        </w:rPr>
      </w:pPr>
    </w:p>
    <w:p w14:paraId="7402F6B3" w14:textId="30BF38CC" w:rsidR="00DD3263" w:rsidRDefault="00DD3263" w:rsidP="00973961">
      <w:pPr>
        <w:rPr>
          <w:rFonts w:ascii="Times New Roman" w:hAnsi="Times New Roman"/>
          <w:bCs/>
          <w:sz w:val="27"/>
          <w:szCs w:val="27"/>
        </w:rPr>
      </w:pPr>
    </w:p>
    <w:p w14:paraId="32F2C90B" w14:textId="27178A28" w:rsidR="00DD3263" w:rsidRDefault="00DD3263" w:rsidP="00973961">
      <w:pPr>
        <w:rPr>
          <w:rFonts w:ascii="Times New Roman" w:hAnsi="Times New Roman"/>
          <w:bCs/>
          <w:sz w:val="27"/>
          <w:szCs w:val="27"/>
        </w:rPr>
      </w:pPr>
    </w:p>
    <w:p w14:paraId="6E798806" w14:textId="77777777" w:rsidR="00193361" w:rsidRDefault="00193361" w:rsidP="00973961">
      <w:pPr>
        <w:rPr>
          <w:rFonts w:ascii="Times New Roman" w:hAnsi="Times New Roman"/>
          <w:b/>
          <w:bCs/>
          <w:sz w:val="28"/>
          <w:szCs w:val="28"/>
        </w:rPr>
      </w:pPr>
    </w:p>
    <w:p w14:paraId="5FE89997" w14:textId="7D2B7D13" w:rsidR="00A65EB5" w:rsidRDefault="00A65EB5" w:rsidP="00973961">
      <w:pPr>
        <w:rPr>
          <w:rFonts w:ascii="Times New Roman" w:hAnsi="Times New Roman"/>
          <w:b/>
          <w:bCs/>
          <w:sz w:val="28"/>
          <w:szCs w:val="28"/>
        </w:rPr>
      </w:pPr>
    </w:p>
    <w:p w14:paraId="1042A269" w14:textId="177C5E6A" w:rsidR="00DD1F8C" w:rsidRDefault="00DD1F8C" w:rsidP="00973961">
      <w:pPr>
        <w:rPr>
          <w:rFonts w:ascii="Times New Roman" w:hAnsi="Times New Roman"/>
          <w:b/>
          <w:bCs/>
          <w:sz w:val="28"/>
          <w:szCs w:val="28"/>
        </w:rPr>
      </w:pPr>
    </w:p>
    <w:p w14:paraId="193ECF51" w14:textId="19A422DB" w:rsidR="00357231" w:rsidRDefault="00357231" w:rsidP="00973961">
      <w:pPr>
        <w:rPr>
          <w:rFonts w:ascii="Times New Roman" w:hAnsi="Times New Roman"/>
          <w:b/>
          <w:bCs/>
          <w:sz w:val="28"/>
          <w:szCs w:val="28"/>
        </w:rPr>
      </w:pPr>
    </w:p>
    <w:p w14:paraId="48D9E986" w14:textId="6AE09BD5" w:rsidR="00357231" w:rsidRDefault="00357231" w:rsidP="00973961">
      <w:pPr>
        <w:rPr>
          <w:rFonts w:ascii="Times New Roman" w:hAnsi="Times New Roman"/>
          <w:b/>
          <w:bCs/>
          <w:sz w:val="28"/>
          <w:szCs w:val="28"/>
        </w:rPr>
      </w:pPr>
    </w:p>
    <w:p w14:paraId="45C738A2" w14:textId="77777777" w:rsidR="00357231" w:rsidRDefault="00357231" w:rsidP="00973961">
      <w:pPr>
        <w:rPr>
          <w:rFonts w:ascii="Times New Roman" w:hAnsi="Times New Roman"/>
          <w:b/>
          <w:bCs/>
          <w:sz w:val="28"/>
          <w:szCs w:val="28"/>
        </w:rPr>
      </w:pPr>
    </w:p>
    <w:p w14:paraId="6D78FAC2" w14:textId="77777777" w:rsidR="00A65EB5" w:rsidRPr="00973961" w:rsidRDefault="00A65EB5" w:rsidP="00973961">
      <w:pPr>
        <w:rPr>
          <w:rFonts w:ascii="Times New Roman" w:hAnsi="Times New Roman"/>
          <w:b/>
          <w:bCs/>
          <w:sz w:val="28"/>
          <w:szCs w:val="28"/>
        </w:rPr>
      </w:pPr>
    </w:p>
    <w:p w14:paraId="575E60ED" w14:textId="77777777" w:rsidR="0090359D" w:rsidRPr="00D35A00" w:rsidRDefault="0090359D" w:rsidP="0090359D">
      <w:pPr>
        <w:spacing w:after="160" w:line="259" w:lineRule="auto"/>
        <w:jc w:val="center"/>
        <w:rPr>
          <w:rFonts w:ascii="Times New Roman" w:hAnsi="Times New Roman"/>
          <w:sz w:val="28"/>
          <w:szCs w:val="28"/>
        </w:rPr>
      </w:pPr>
      <w:r w:rsidRPr="00D35A00">
        <w:rPr>
          <w:rFonts w:ascii="Times New Roman" w:hAnsi="Times New Roman"/>
          <w:b/>
          <w:sz w:val="28"/>
          <w:szCs w:val="28"/>
          <w:u w:val="single"/>
        </w:rPr>
        <w:lastRenderedPageBreak/>
        <w:t>EVENT RUN OF SHOW</w:t>
      </w:r>
    </w:p>
    <w:p w14:paraId="6E1F3675" w14:textId="7C9CF333" w:rsidR="0088787E" w:rsidRDefault="00357231" w:rsidP="0088787E">
      <w:pPr>
        <w:rPr>
          <w:rFonts w:ascii="Times New Roman" w:hAnsi="Times New Roman"/>
          <w:b/>
          <w:bCs/>
          <w:sz w:val="28"/>
          <w:szCs w:val="28"/>
        </w:rPr>
      </w:pPr>
      <w:r>
        <w:rPr>
          <w:rFonts w:ascii="Times New Roman" w:hAnsi="Times New Roman"/>
          <w:b/>
          <w:bCs/>
          <w:sz w:val="28"/>
          <w:szCs w:val="28"/>
        </w:rPr>
        <w:t>Wednesday, November 9, 2022</w:t>
      </w:r>
    </w:p>
    <w:p w14:paraId="433ACBFC" w14:textId="41B06DB2" w:rsidR="00096A74" w:rsidRDefault="00096A74" w:rsidP="0088787E">
      <w:pPr>
        <w:rPr>
          <w:rFonts w:ascii="Times New Roman" w:hAnsi="Times New Roman"/>
          <w:b/>
          <w:bCs/>
          <w:sz w:val="28"/>
          <w:szCs w:val="28"/>
        </w:rPr>
      </w:pPr>
    </w:p>
    <w:p w14:paraId="650151DA" w14:textId="436D4D16" w:rsidR="00C910E8" w:rsidRDefault="00C910E8" w:rsidP="00096A74">
      <w:pPr>
        <w:pStyle w:val="ListParagraph"/>
        <w:numPr>
          <w:ilvl w:val="0"/>
          <w:numId w:val="14"/>
        </w:numPr>
        <w:spacing w:line="480" w:lineRule="auto"/>
        <w:rPr>
          <w:rFonts w:ascii="Times New Roman" w:hAnsi="Times New Roman"/>
          <w:sz w:val="28"/>
          <w:szCs w:val="28"/>
        </w:rPr>
      </w:pPr>
      <w:r>
        <w:rPr>
          <w:rFonts w:ascii="Times New Roman" w:hAnsi="Times New Roman"/>
          <w:sz w:val="28"/>
          <w:szCs w:val="28"/>
        </w:rPr>
        <w:t xml:space="preserve">Guests </w:t>
      </w:r>
      <w:r w:rsidR="009A2B67">
        <w:rPr>
          <w:rFonts w:ascii="Times New Roman" w:hAnsi="Times New Roman"/>
          <w:sz w:val="28"/>
          <w:szCs w:val="28"/>
        </w:rPr>
        <w:t xml:space="preserve">arrive to </w:t>
      </w:r>
      <w:r w:rsidR="00357231">
        <w:rPr>
          <w:rFonts w:ascii="Times New Roman" w:hAnsi="Times New Roman"/>
          <w:sz w:val="28"/>
          <w:szCs w:val="28"/>
        </w:rPr>
        <w:t xml:space="preserve">Ironwood Terrace for Cocktails </w:t>
      </w:r>
    </w:p>
    <w:p w14:paraId="55991137" w14:textId="489A18E1" w:rsidR="00DD3263" w:rsidRPr="00DD3263" w:rsidRDefault="00DD3263" w:rsidP="00096A74">
      <w:pPr>
        <w:pStyle w:val="ListParagraph"/>
        <w:numPr>
          <w:ilvl w:val="0"/>
          <w:numId w:val="14"/>
        </w:numPr>
        <w:spacing w:line="480" w:lineRule="auto"/>
        <w:rPr>
          <w:rFonts w:ascii="Times New Roman" w:hAnsi="Times New Roman"/>
          <w:sz w:val="28"/>
          <w:szCs w:val="28"/>
        </w:rPr>
      </w:pPr>
      <w:r w:rsidRPr="00DD3263">
        <w:rPr>
          <w:rFonts w:ascii="Times New Roman" w:hAnsi="Times New Roman"/>
          <w:sz w:val="28"/>
          <w:szCs w:val="28"/>
        </w:rPr>
        <w:t xml:space="preserve">YOU </w:t>
      </w:r>
      <w:r w:rsidR="009A2B67">
        <w:rPr>
          <w:rFonts w:ascii="Times New Roman" w:hAnsi="Times New Roman"/>
          <w:sz w:val="28"/>
          <w:szCs w:val="28"/>
        </w:rPr>
        <w:t xml:space="preserve">proceed to </w:t>
      </w:r>
      <w:r w:rsidR="00357231">
        <w:rPr>
          <w:rFonts w:ascii="Times New Roman" w:hAnsi="Times New Roman"/>
          <w:sz w:val="28"/>
          <w:szCs w:val="28"/>
        </w:rPr>
        <w:t>Ironwood Terrace</w:t>
      </w:r>
    </w:p>
    <w:p w14:paraId="20D8F50B" w14:textId="01150E6E" w:rsidR="00096A74" w:rsidRPr="00DD3263" w:rsidRDefault="00E35BC0" w:rsidP="009A2B67">
      <w:pPr>
        <w:pStyle w:val="ListParagraph"/>
        <w:numPr>
          <w:ilvl w:val="0"/>
          <w:numId w:val="14"/>
        </w:numPr>
        <w:spacing w:line="480" w:lineRule="auto"/>
        <w:rPr>
          <w:rFonts w:ascii="Times New Roman" w:hAnsi="Times New Roman"/>
          <w:sz w:val="28"/>
          <w:szCs w:val="28"/>
        </w:rPr>
      </w:pPr>
      <w:r w:rsidRPr="00DD3263">
        <w:rPr>
          <w:rFonts w:ascii="Times New Roman" w:hAnsi="Times New Roman"/>
          <w:sz w:val="28"/>
          <w:szCs w:val="28"/>
        </w:rPr>
        <w:t>YOU</w:t>
      </w:r>
      <w:r w:rsidR="00096A74" w:rsidRPr="00DD3263">
        <w:rPr>
          <w:rFonts w:ascii="Times New Roman" w:hAnsi="Times New Roman"/>
          <w:sz w:val="28"/>
          <w:szCs w:val="28"/>
        </w:rPr>
        <w:t xml:space="preserve"> participate in a </w:t>
      </w:r>
      <w:r w:rsidR="00357231">
        <w:rPr>
          <w:rFonts w:ascii="Times New Roman" w:hAnsi="Times New Roman"/>
          <w:sz w:val="28"/>
          <w:szCs w:val="28"/>
        </w:rPr>
        <w:t>mix and mingle Cocktail Hour with 120 attendees</w:t>
      </w:r>
    </w:p>
    <w:p w14:paraId="2F8E8055" w14:textId="5B80D160" w:rsidR="0074650E" w:rsidRDefault="009A2B67" w:rsidP="00DD3263">
      <w:pPr>
        <w:pStyle w:val="ListParagraph"/>
        <w:numPr>
          <w:ilvl w:val="0"/>
          <w:numId w:val="14"/>
        </w:numPr>
        <w:spacing w:line="480" w:lineRule="auto"/>
        <w:rPr>
          <w:rFonts w:ascii="Times New Roman" w:hAnsi="Times New Roman"/>
          <w:bCs/>
          <w:sz w:val="28"/>
          <w:szCs w:val="28"/>
        </w:rPr>
      </w:pPr>
      <w:r>
        <w:rPr>
          <w:rFonts w:ascii="Times New Roman" w:hAnsi="Times New Roman"/>
          <w:bCs/>
          <w:sz w:val="28"/>
          <w:szCs w:val="28"/>
        </w:rPr>
        <w:t xml:space="preserve">YOU </w:t>
      </w:r>
      <w:r w:rsidR="00357231">
        <w:rPr>
          <w:rFonts w:ascii="Times New Roman" w:hAnsi="Times New Roman"/>
          <w:bCs/>
          <w:sz w:val="28"/>
          <w:szCs w:val="28"/>
        </w:rPr>
        <w:t xml:space="preserve">move to dinner, and are seated at the head table </w:t>
      </w:r>
    </w:p>
    <w:p w14:paraId="0CEAB37D" w14:textId="661F16EB" w:rsidR="009A2B67" w:rsidRPr="0074650E" w:rsidRDefault="00357231" w:rsidP="00DD3263">
      <w:pPr>
        <w:pStyle w:val="ListParagraph"/>
        <w:numPr>
          <w:ilvl w:val="0"/>
          <w:numId w:val="14"/>
        </w:numPr>
        <w:spacing w:line="480" w:lineRule="auto"/>
        <w:rPr>
          <w:rFonts w:ascii="Times New Roman" w:hAnsi="Times New Roman"/>
          <w:bCs/>
          <w:sz w:val="28"/>
          <w:szCs w:val="28"/>
        </w:rPr>
      </w:pPr>
      <w:r>
        <w:rPr>
          <w:rFonts w:ascii="Times New Roman" w:hAnsi="Times New Roman"/>
          <w:bCs/>
          <w:sz w:val="28"/>
          <w:szCs w:val="28"/>
        </w:rPr>
        <w:t xml:space="preserve">Mark Robinson (Partner, </w:t>
      </w:r>
      <w:proofErr w:type="spellStart"/>
      <w:r>
        <w:rPr>
          <w:rFonts w:ascii="Times New Roman" w:hAnsi="Times New Roman"/>
          <w:bCs/>
          <w:sz w:val="28"/>
          <w:szCs w:val="28"/>
        </w:rPr>
        <w:t>Centerview</w:t>
      </w:r>
      <w:proofErr w:type="spellEnd"/>
      <w:r>
        <w:rPr>
          <w:rFonts w:ascii="Times New Roman" w:hAnsi="Times New Roman"/>
          <w:bCs/>
          <w:sz w:val="28"/>
          <w:szCs w:val="28"/>
        </w:rPr>
        <w:t xml:space="preserve"> Partners) welcomes guests to dinner, dinner begins </w:t>
      </w:r>
    </w:p>
    <w:p w14:paraId="2EC2BB83" w14:textId="00F2C417" w:rsidR="00DD3263" w:rsidRPr="00DD3263" w:rsidRDefault="00357231" w:rsidP="00DD3263">
      <w:pPr>
        <w:pStyle w:val="ListParagraph"/>
        <w:numPr>
          <w:ilvl w:val="0"/>
          <w:numId w:val="14"/>
        </w:numPr>
        <w:spacing w:line="480" w:lineRule="auto"/>
        <w:rPr>
          <w:rFonts w:ascii="Times New Roman" w:hAnsi="Times New Roman"/>
          <w:bCs/>
          <w:sz w:val="27"/>
          <w:szCs w:val="27"/>
        </w:rPr>
      </w:pPr>
      <w:r>
        <w:rPr>
          <w:rFonts w:ascii="Times New Roman" w:hAnsi="Times New Roman"/>
          <w:sz w:val="27"/>
          <w:szCs w:val="27"/>
        </w:rPr>
        <w:t xml:space="preserve">At the conclusion of dinner, Mark Robinson introduces YOU and Richard </w:t>
      </w:r>
      <w:proofErr w:type="spellStart"/>
      <w:r>
        <w:rPr>
          <w:rFonts w:ascii="Times New Roman" w:hAnsi="Times New Roman"/>
          <w:sz w:val="27"/>
          <w:szCs w:val="27"/>
        </w:rPr>
        <w:t>Haass</w:t>
      </w:r>
      <w:proofErr w:type="spellEnd"/>
      <w:r>
        <w:rPr>
          <w:rFonts w:ascii="Times New Roman" w:hAnsi="Times New Roman"/>
          <w:sz w:val="27"/>
          <w:szCs w:val="27"/>
        </w:rPr>
        <w:t xml:space="preserve"> (President, Council of Foreign Relations) to stage </w:t>
      </w:r>
    </w:p>
    <w:p w14:paraId="1F7EF60B" w14:textId="541BD01F" w:rsidR="00096A74" w:rsidRPr="00DD3263" w:rsidRDefault="00357231" w:rsidP="00096A74">
      <w:pPr>
        <w:pStyle w:val="ListParagraph"/>
        <w:numPr>
          <w:ilvl w:val="0"/>
          <w:numId w:val="14"/>
        </w:numPr>
        <w:spacing w:line="480" w:lineRule="auto"/>
        <w:rPr>
          <w:rFonts w:ascii="Times New Roman" w:hAnsi="Times New Roman"/>
          <w:sz w:val="28"/>
          <w:szCs w:val="28"/>
        </w:rPr>
      </w:pPr>
      <w:r>
        <w:rPr>
          <w:rFonts w:ascii="Times New Roman" w:hAnsi="Times New Roman"/>
          <w:sz w:val="28"/>
          <w:szCs w:val="28"/>
        </w:rPr>
        <w:t xml:space="preserve">YOU and Richard </w:t>
      </w:r>
      <w:proofErr w:type="spellStart"/>
      <w:r>
        <w:rPr>
          <w:rFonts w:ascii="Times New Roman" w:hAnsi="Times New Roman"/>
          <w:sz w:val="28"/>
          <w:szCs w:val="28"/>
        </w:rPr>
        <w:t>Haass</w:t>
      </w:r>
      <w:proofErr w:type="spellEnd"/>
      <w:r>
        <w:rPr>
          <w:rFonts w:ascii="Times New Roman" w:hAnsi="Times New Roman"/>
          <w:sz w:val="28"/>
          <w:szCs w:val="28"/>
        </w:rPr>
        <w:t xml:space="preserve"> move to two armed and backed chairs and begin moderated Q&amp;A Conversation</w:t>
      </w:r>
    </w:p>
    <w:p w14:paraId="45FDA834" w14:textId="78DF6DFA" w:rsidR="00DD3263" w:rsidRDefault="00357231" w:rsidP="00096A74">
      <w:pPr>
        <w:pStyle w:val="ListParagraph"/>
        <w:numPr>
          <w:ilvl w:val="0"/>
          <w:numId w:val="14"/>
        </w:numPr>
        <w:spacing w:line="480" w:lineRule="auto"/>
        <w:rPr>
          <w:rFonts w:ascii="Times New Roman" w:hAnsi="Times New Roman"/>
          <w:sz w:val="28"/>
          <w:szCs w:val="28"/>
        </w:rPr>
      </w:pPr>
      <w:r>
        <w:rPr>
          <w:rFonts w:ascii="Times New Roman" w:hAnsi="Times New Roman"/>
          <w:sz w:val="28"/>
          <w:szCs w:val="28"/>
        </w:rPr>
        <w:t xml:space="preserve">When there are 15 minutes left in the Conversation, Richard </w:t>
      </w:r>
      <w:proofErr w:type="spellStart"/>
      <w:r>
        <w:rPr>
          <w:rFonts w:ascii="Times New Roman" w:hAnsi="Times New Roman"/>
          <w:sz w:val="28"/>
          <w:szCs w:val="28"/>
        </w:rPr>
        <w:t>Haass</w:t>
      </w:r>
      <w:proofErr w:type="spellEnd"/>
      <w:r>
        <w:rPr>
          <w:rFonts w:ascii="Times New Roman" w:hAnsi="Times New Roman"/>
          <w:sz w:val="28"/>
          <w:szCs w:val="28"/>
        </w:rPr>
        <w:t xml:space="preserve"> </w:t>
      </w:r>
      <w:proofErr w:type="gramStart"/>
      <w:r>
        <w:rPr>
          <w:rFonts w:ascii="Times New Roman" w:hAnsi="Times New Roman"/>
          <w:sz w:val="28"/>
          <w:szCs w:val="28"/>
        </w:rPr>
        <w:t>opens up</w:t>
      </w:r>
      <w:proofErr w:type="gramEnd"/>
      <w:r>
        <w:rPr>
          <w:rFonts w:ascii="Times New Roman" w:hAnsi="Times New Roman"/>
          <w:sz w:val="28"/>
          <w:szCs w:val="28"/>
        </w:rPr>
        <w:t xml:space="preserve"> the conversation to Audience Q&amp;A </w:t>
      </w:r>
    </w:p>
    <w:p w14:paraId="2E8B089B" w14:textId="27CE9602" w:rsidR="00357231" w:rsidRDefault="00357231" w:rsidP="00096A74">
      <w:pPr>
        <w:pStyle w:val="ListParagraph"/>
        <w:numPr>
          <w:ilvl w:val="0"/>
          <w:numId w:val="14"/>
        </w:numPr>
        <w:spacing w:line="480" w:lineRule="auto"/>
        <w:rPr>
          <w:rFonts w:ascii="Times New Roman" w:hAnsi="Times New Roman"/>
          <w:sz w:val="28"/>
          <w:szCs w:val="28"/>
        </w:rPr>
      </w:pPr>
      <w:r>
        <w:rPr>
          <w:rFonts w:ascii="Times New Roman" w:hAnsi="Times New Roman"/>
          <w:sz w:val="28"/>
          <w:szCs w:val="28"/>
        </w:rPr>
        <w:t xml:space="preserve">Once the Conversation concludes, YOU and Richard Haas depart stage </w:t>
      </w:r>
    </w:p>
    <w:p w14:paraId="3B5D93B5" w14:textId="465C40FF" w:rsidR="00357231" w:rsidRPr="00DD3263" w:rsidRDefault="00357231" w:rsidP="00096A74">
      <w:pPr>
        <w:pStyle w:val="ListParagraph"/>
        <w:numPr>
          <w:ilvl w:val="0"/>
          <w:numId w:val="14"/>
        </w:numPr>
        <w:spacing w:line="480" w:lineRule="auto"/>
        <w:rPr>
          <w:rFonts w:ascii="Times New Roman" w:hAnsi="Times New Roman"/>
          <w:sz w:val="28"/>
          <w:szCs w:val="28"/>
        </w:rPr>
      </w:pPr>
      <w:r>
        <w:rPr>
          <w:rFonts w:ascii="Times New Roman" w:hAnsi="Times New Roman"/>
          <w:sz w:val="28"/>
          <w:szCs w:val="28"/>
        </w:rPr>
        <w:t xml:space="preserve">Guests move to Ironwood Ballroom for performance by comedian Colin Quinn </w:t>
      </w:r>
    </w:p>
    <w:p w14:paraId="575D6BFF" w14:textId="53B019C1" w:rsidR="008C6A2B" w:rsidRDefault="008C6A2B" w:rsidP="00973961">
      <w:pPr>
        <w:rPr>
          <w:rFonts w:ascii="Times New Roman" w:hAnsi="Times New Roman"/>
          <w:b/>
          <w:sz w:val="28"/>
          <w:szCs w:val="28"/>
          <w:u w:val="single"/>
        </w:rPr>
      </w:pPr>
    </w:p>
    <w:p w14:paraId="25D8E718" w14:textId="0D263F5D" w:rsidR="0071535B" w:rsidRDefault="0071535B" w:rsidP="00973961">
      <w:pPr>
        <w:rPr>
          <w:rFonts w:ascii="Times New Roman" w:hAnsi="Times New Roman"/>
          <w:b/>
          <w:sz w:val="28"/>
          <w:szCs w:val="28"/>
          <w:u w:val="single"/>
        </w:rPr>
      </w:pPr>
    </w:p>
    <w:p w14:paraId="0F599CBE" w14:textId="7BDEE336" w:rsidR="0071535B" w:rsidRDefault="0071535B" w:rsidP="00973961">
      <w:pPr>
        <w:rPr>
          <w:rFonts w:ascii="Times New Roman" w:hAnsi="Times New Roman"/>
          <w:b/>
          <w:sz w:val="28"/>
          <w:szCs w:val="28"/>
          <w:u w:val="single"/>
        </w:rPr>
      </w:pPr>
    </w:p>
    <w:p w14:paraId="30BF85AE" w14:textId="3E782FD0" w:rsidR="0071535B" w:rsidRDefault="0071535B" w:rsidP="00973961">
      <w:pPr>
        <w:rPr>
          <w:rFonts w:ascii="Times New Roman" w:hAnsi="Times New Roman"/>
          <w:b/>
          <w:sz w:val="28"/>
          <w:szCs w:val="28"/>
          <w:u w:val="single"/>
        </w:rPr>
      </w:pPr>
    </w:p>
    <w:p w14:paraId="23CF22F8" w14:textId="5C7D46DA" w:rsidR="0071535B" w:rsidRDefault="0071535B" w:rsidP="00973961">
      <w:pPr>
        <w:rPr>
          <w:rFonts w:ascii="Times New Roman" w:hAnsi="Times New Roman"/>
          <w:b/>
          <w:sz w:val="28"/>
          <w:szCs w:val="28"/>
          <w:u w:val="single"/>
        </w:rPr>
      </w:pPr>
    </w:p>
    <w:p w14:paraId="3C57BCF2" w14:textId="77777777" w:rsidR="0071535B" w:rsidRDefault="0071535B" w:rsidP="00973961">
      <w:pPr>
        <w:rPr>
          <w:rFonts w:ascii="Times New Roman" w:hAnsi="Times New Roman"/>
          <w:b/>
          <w:sz w:val="28"/>
          <w:szCs w:val="28"/>
          <w:u w:val="single"/>
        </w:rPr>
      </w:pPr>
    </w:p>
    <w:p w14:paraId="17AFA8B7" w14:textId="13B3E047" w:rsidR="00006072" w:rsidRPr="005C659F" w:rsidRDefault="0090359D" w:rsidP="00904F52">
      <w:pPr>
        <w:jc w:val="center"/>
        <w:rPr>
          <w:rFonts w:ascii="Times New Roman" w:hAnsi="Times New Roman"/>
          <w:b/>
          <w:sz w:val="28"/>
          <w:szCs w:val="28"/>
          <w:u w:val="single"/>
        </w:rPr>
      </w:pPr>
      <w:r w:rsidRPr="00610403">
        <w:rPr>
          <w:rFonts w:ascii="Times New Roman" w:hAnsi="Times New Roman"/>
          <w:b/>
          <w:sz w:val="28"/>
          <w:szCs w:val="28"/>
          <w:highlight w:val="yellow"/>
          <w:u w:val="single"/>
        </w:rPr>
        <w:lastRenderedPageBreak/>
        <w:t xml:space="preserve">MODERATED Q&amp;A </w:t>
      </w:r>
      <w:r w:rsidR="00C70826" w:rsidRPr="00610403">
        <w:rPr>
          <w:rFonts w:ascii="Times New Roman" w:hAnsi="Times New Roman"/>
          <w:b/>
          <w:sz w:val="28"/>
          <w:szCs w:val="28"/>
          <w:highlight w:val="yellow"/>
          <w:u w:val="single"/>
        </w:rPr>
        <w:t>QUES</w:t>
      </w:r>
      <w:r w:rsidR="00030159" w:rsidRPr="00610403">
        <w:rPr>
          <w:rFonts w:ascii="Times New Roman" w:hAnsi="Times New Roman"/>
          <w:b/>
          <w:sz w:val="28"/>
          <w:szCs w:val="28"/>
          <w:highlight w:val="yellow"/>
          <w:u w:val="single"/>
        </w:rPr>
        <w:t>TIONS</w:t>
      </w:r>
    </w:p>
    <w:p w14:paraId="1B01FFB1" w14:textId="36BADAD4" w:rsidR="004F73C2" w:rsidRPr="00763F6A" w:rsidRDefault="004F73C2" w:rsidP="005C659F">
      <w:pPr>
        <w:rPr>
          <w:rFonts w:ascii="Times New Roman" w:hAnsi="Times New Roman"/>
          <w:bCs/>
          <w:sz w:val="28"/>
          <w:szCs w:val="28"/>
        </w:rPr>
      </w:pPr>
    </w:p>
    <w:p w14:paraId="3969D354" w14:textId="2BDD0EF7" w:rsidR="004F73C2" w:rsidRPr="00763F6A" w:rsidRDefault="004F73C2" w:rsidP="005C659F">
      <w:pPr>
        <w:rPr>
          <w:rFonts w:ascii="Times New Roman" w:hAnsi="Times New Roman"/>
          <w:bCs/>
          <w:sz w:val="28"/>
          <w:szCs w:val="28"/>
        </w:rPr>
      </w:pPr>
    </w:p>
    <w:p w14:paraId="596EB0A7" w14:textId="77777777" w:rsidR="00763F6A" w:rsidRPr="00763F6A" w:rsidRDefault="00763F6A" w:rsidP="00763F6A">
      <w:pPr>
        <w:rPr>
          <w:rFonts w:ascii="Times New Roman" w:hAnsi="Times New Roman"/>
          <w:b/>
          <w:color w:val="FF0000"/>
          <w:sz w:val="28"/>
          <w:szCs w:val="28"/>
          <w:u w:val="single"/>
        </w:rPr>
      </w:pPr>
    </w:p>
    <w:p w14:paraId="5A93DE37" w14:textId="75C0BE91" w:rsidR="004F73C2" w:rsidRDefault="004F73C2" w:rsidP="005C659F">
      <w:pPr>
        <w:rPr>
          <w:rFonts w:ascii="Times New Roman" w:hAnsi="Times New Roman"/>
          <w:b/>
          <w:color w:val="FF0000"/>
          <w:sz w:val="28"/>
          <w:szCs w:val="28"/>
          <w:u w:val="single"/>
        </w:rPr>
      </w:pPr>
    </w:p>
    <w:p w14:paraId="7E5BB1AA" w14:textId="1EBBC3AA" w:rsidR="004F73C2" w:rsidRDefault="004F73C2" w:rsidP="005C659F">
      <w:pPr>
        <w:rPr>
          <w:rFonts w:ascii="Times New Roman" w:hAnsi="Times New Roman"/>
          <w:b/>
          <w:color w:val="FF0000"/>
          <w:sz w:val="28"/>
          <w:szCs w:val="28"/>
          <w:u w:val="single"/>
        </w:rPr>
      </w:pPr>
    </w:p>
    <w:p w14:paraId="244E22CE" w14:textId="649A0EB4" w:rsidR="004F73C2" w:rsidRDefault="004F73C2" w:rsidP="005C659F">
      <w:pPr>
        <w:rPr>
          <w:rFonts w:ascii="Times New Roman" w:hAnsi="Times New Roman"/>
          <w:b/>
          <w:color w:val="FF0000"/>
          <w:sz w:val="28"/>
          <w:szCs w:val="28"/>
          <w:u w:val="single"/>
        </w:rPr>
      </w:pPr>
    </w:p>
    <w:p w14:paraId="0532EF61" w14:textId="0E160381" w:rsidR="004F73C2" w:rsidRDefault="004F73C2" w:rsidP="005C659F">
      <w:pPr>
        <w:rPr>
          <w:rFonts w:ascii="Times New Roman" w:hAnsi="Times New Roman"/>
          <w:b/>
          <w:color w:val="FF0000"/>
          <w:sz w:val="28"/>
          <w:szCs w:val="28"/>
          <w:u w:val="single"/>
        </w:rPr>
      </w:pPr>
    </w:p>
    <w:p w14:paraId="7D91263B" w14:textId="44749261" w:rsidR="004F73C2" w:rsidRDefault="004F73C2" w:rsidP="005C659F">
      <w:pPr>
        <w:rPr>
          <w:rFonts w:ascii="Times New Roman" w:hAnsi="Times New Roman"/>
          <w:b/>
          <w:color w:val="FF0000"/>
          <w:sz w:val="28"/>
          <w:szCs w:val="28"/>
          <w:u w:val="single"/>
        </w:rPr>
      </w:pPr>
    </w:p>
    <w:p w14:paraId="47207146" w14:textId="42A662B2" w:rsidR="004F73C2" w:rsidRDefault="004F73C2" w:rsidP="005C659F">
      <w:pPr>
        <w:rPr>
          <w:rFonts w:ascii="Times New Roman" w:hAnsi="Times New Roman"/>
          <w:b/>
          <w:color w:val="FF0000"/>
          <w:sz w:val="28"/>
          <w:szCs w:val="28"/>
          <w:u w:val="single"/>
        </w:rPr>
      </w:pPr>
    </w:p>
    <w:p w14:paraId="04251F75" w14:textId="1F348859" w:rsidR="004F73C2" w:rsidRDefault="004F73C2" w:rsidP="005C659F">
      <w:pPr>
        <w:rPr>
          <w:rFonts w:ascii="Times New Roman" w:hAnsi="Times New Roman"/>
          <w:b/>
          <w:color w:val="FF0000"/>
          <w:sz w:val="28"/>
          <w:szCs w:val="28"/>
          <w:u w:val="single"/>
        </w:rPr>
      </w:pPr>
    </w:p>
    <w:p w14:paraId="3D5F84B1" w14:textId="14724349" w:rsidR="004F73C2" w:rsidRDefault="004F73C2" w:rsidP="005C659F">
      <w:pPr>
        <w:rPr>
          <w:rFonts w:ascii="Times New Roman" w:hAnsi="Times New Roman"/>
          <w:b/>
          <w:color w:val="FF0000"/>
          <w:sz w:val="28"/>
          <w:szCs w:val="28"/>
          <w:u w:val="single"/>
        </w:rPr>
      </w:pPr>
    </w:p>
    <w:p w14:paraId="7E8BF7D8" w14:textId="5AB01FBD" w:rsidR="004F73C2" w:rsidRDefault="004F73C2" w:rsidP="005C659F">
      <w:pPr>
        <w:rPr>
          <w:rFonts w:ascii="Times New Roman" w:hAnsi="Times New Roman"/>
          <w:b/>
          <w:color w:val="FF0000"/>
          <w:sz w:val="28"/>
          <w:szCs w:val="28"/>
          <w:u w:val="single"/>
        </w:rPr>
      </w:pPr>
    </w:p>
    <w:p w14:paraId="31BE82AF" w14:textId="74A83210" w:rsidR="004F73C2" w:rsidRDefault="004F73C2" w:rsidP="005C659F">
      <w:pPr>
        <w:rPr>
          <w:rFonts w:ascii="Times New Roman" w:hAnsi="Times New Roman"/>
          <w:b/>
          <w:color w:val="FF0000"/>
          <w:sz w:val="28"/>
          <w:szCs w:val="28"/>
          <w:u w:val="single"/>
        </w:rPr>
      </w:pPr>
    </w:p>
    <w:p w14:paraId="73957C61" w14:textId="48D19D15" w:rsidR="004F73C2" w:rsidRDefault="004F73C2" w:rsidP="005C659F">
      <w:pPr>
        <w:rPr>
          <w:rFonts w:ascii="Times New Roman" w:hAnsi="Times New Roman"/>
          <w:b/>
          <w:color w:val="FF0000"/>
          <w:sz w:val="28"/>
          <w:szCs w:val="28"/>
          <w:u w:val="single"/>
        </w:rPr>
      </w:pPr>
    </w:p>
    <w:p w14:paraId="2C84149C" w14:textId="62176050" w:rsidR="004F73C2" w:rsidRDefault="004F73C2" w:rsidP="005C659F">
      <w:pPr>
        <w:rPr>
          <w:rFonts w:ascii="Times New Roman" w:hAnsi="Times New Roman"/>
          <w:b/>
          <w:color w:val="FF0000"/>
          <w:sz w:val="28"/>
          <w:szCs w:val="28"/>
          <w:u w:val="single"/>
        </w:rPr>
      </w:pPr>
    </w:p>
    <w:p w14:paraId="35D6CD62" w14:textId="0C91E6CC" w:rsidR="004F73C2" w:rsidRDefault="004F73C2" w:rsidP="005C659F">
      <w:pPr>
        <w:rPr>
          <w:rFonts w:ascii="Times New Roman" w:hAnsi="Times New Roman"/>
          <w:b/>
          <w:color w:val="FF0000"/>
          <w:sz w:val="28"/>
          <w:szCs w:val="28"/>
          <w:u w:val="single"/>
        </w:rPr>
      </w:pPr>
    </w:p>
    <w:p w14:paraId="544FCA71" w14:textId="141642F2" w:rsidR="004F73C2" w:rsidRDefault="004F73C2" w:rsidP="005C659F">
      <w:pPr>
        <w:rPr>
          <w:rFonts w:ascii="Times New Roman" w:hAnsi="Times New Roman"/>
          <w:b/>
          <w:color w:val="FF0000"/>
          <w:sz w:val="28"/>
          <w:szCs w:val="28"/>
          <w:u w:val="single"/>
        </w:rPr>
      </w:pPr>
    </w:p>
    <w:p w14:paraId="3512F4FD" w14:textId="334D54CB" w:rsidR="004F73C2" w:rsidRDefault="004F73C2" w:rsidP="005C659F">
      <w:pPr>
        <w:rPr>
          <w:rFonts w:ascii="Times New Roman" w:hAnsi="Times New Roman"/>
          <w:b/>
          <w:color w:val="FF0000"/>
          <w:sz w:val="28"/>
          <w:szCs w:val="28"/>
          <w:u w:val="single"/>
        </w:rPr>
      </w:pPr>
    </w:p>
    <w:p w14:paraId="38BAC324" w14:textId="6FDD1C49" w:rsidR="004F73C2" w:rsidRDefault="004F73C2" w:rsidP="005C659F">
      <w:pPr>
        <w:rPr>
          <w:rFonts w:ascii="Times New Roman" w:hAnsi="Times New Roman"/>
          <w:b/>
          <w:color w:val="FF0000"/>
          <w:sz w:val="28"/>
          <w:szCs w:val="28"/>
          <w:u w:val="single"/>
        </w:rPr>
      </w:pPr>
    </w:p>
    <w:p w14:paraId="1092FF0E" w14:textId="724F6A2A" w:rsidR="004F73C2" w:rsidRDefault="004F73C2" w:rsidP="005C659F">
      <w:pPr>
        <w:rPr>
          <w:rFonts w:ascii="Times New Roman" w:hAnsi="Times New Roman"/>
          <w:b/>
          <w:color w:val="FF0000"/>
          <w:sz w:val="28"/>
          <w:szCs w:val="28"/>
          <w:u w:val="single"/>
        </w:rPr>
      </w:pPr>
    </w:p>
    <w:p w14:paraId="6BA8C24B" w14:textId="4432ACF5" w:rsidR="004F73C2" w:rsidRDefault="004F73C2" w:rsidP="005C659F">
      <w:pPr>
        <w:rPr>
          <w:rFonts w:ascii="Times New Roman" w:hAnsi="Times New Roman"/>
          <w:b/>
          <w:color w:val="FF0000"/>
          <w:sz w:val="28"/>
          <w:szCs w:val="28"/>
          <w:u w:val="single"/>
        </w:rPr>
      </w:pPr>
    </w:p>
    <w:p w14:paraId="67221AA1" w14:textId="22647459" w:rsidR="004F73C2" w:rsidRDefault="004F73C2" w:rsidP="005C659F">
      <w:pPr>
        <w:rPr>
          <w:rFonts w:ascii="Times New Roman" w:hAnsi="Times New Roman"/>
          <w:b/>
          <w:color w:val="FF0000"/>
          <w:sz w:val="28"/>
          <w:szCs w:val="28"/>
          <w:u w:val="single"/>
        </w:rPr>
      </w:pPr>
    </w:p>
    <w:p w14:paraId="02D0365B" w14:textId="08C1E122" w:rsidR="004F73C2" w:rsidRDefault="004F73C2" w:rsidP="005C659F">
      <w:pPr>
        <w:rPr>
          <w:rFonts w:ascii="Times New Roman" w:hAnsi="Times New Roman"/>
          <w:b/>
          <w:color w:val="FF0000"/>
          <w:sz w:val="28"/>
          <w:szCs w:val="28"/>
          <w:u w:val="single"/>
        </w:rPr>
      </w:pPr>
    </w:p>
    <w:p w14:paraId="10E67EF1" w14:textId="75A0A6C0" w:rsidR="004F73C2" w:rsidRDefault="004F73C2" w:rsidP="005C659F">
      <w:pPr>
        <w:rPr>
          <w:rFonts w:ascii="Times New Roman" w:hAnsi="Times New Roman"/>
          <w:b/>
          <w:color w:val="FF0000"/>
          <w:sz w:val="28"/>
          <w:szCs w:val="28"/>
          <w:u w:val="single"/>
        </w:rPr>
      </w:pPr>
    </w:p>
    <w:p w14:paraId="2F2A0215" w14:textId="799EB844" w:rsidR="004F73C2" w:rsidRDefault="004F73C2" w:rsidP="005C659F">
      <w:pPr>
        <w:rPr>
          <w:rFonts w:ascii="Times New Roman" w:hAnsi="Times New Roman"/>
          <w:b/>
          <w:color w:val="FF0000"/>
          <w:sz w:val="28"/>
          <w:szCs w:val="28"/>
          <w:u w:val="single"/>
        </w:rPr>
      </w:pPr>
    </w:p>
    <w:p w14:paraId="59100455" w14:textId="568325FE" w:rsidR="004F73C2" w:rsidRDefault="004F73C2" w:rsidP="005C659F">
      <w:pPr>
        <w:rPr>
          <w:rFonts w:ascii="Times New Roman" w:hAnsi="Times New Roman"/>
          <w:b/>
          <w:color w:val="FF0000"/>
          <w:sz w:val="28"/>
          <w:szCs w:val="28"/>
          <w:u w:val="single"/>
        </w:rPr>
      </w:pPr>
    </w:p>
    <w:p w14:paraId="00555772" w14:textId="65085F8B" w:rsidR="004F73C2" w:rsidRDefault="004F73C2" w:rsidP="005C659F">
      <w:pPr>
        <w:rPr>
          <w:rFonts w:ascii="Times New Roman" w:hAnsi="Times New Roman"/>
          <w:b/>
          <w:color w:val="FF0000"/>
          <w:sz w:val="28"/>
          <w:szCs w:val="28"/>
          <w:u w:val="single"/>
        </w:rPr>
      </w:pPr>
    </w:p>
    <w:p w14:paraId="0D463B01" w14:textId="5A525F9E" w:rsidR="004F73C2" w:rsidRDefault="004F73C2" w:rsidP="005C659F">
      <w:pPr>
        <w:rPr>
          <w:rFonts w:ascii="Times New Roman" w:hAnsi="Times New Roman"/>
          <w:b/>
          <w:color w:val="FF0000"/>
          <w:sz w:val="28"/>
          <w:szCs w:val="28"/>
          <w:u w:val="single"/>
        </w:rPr>
      </w:pPr>
    </w:p>
    <w:p w14:paraId="252B0A77" w14:textId="7F3D3771" w:rsidR="004F73C2" w:rsidRDefault="004F73C2" w:rsidP="005C659F">
      <w:pPr>
        <w:rPr>
          <w:rFonts w:ascii="Times New Roman" w:hAnsi="Times New Roman"/>
          <w:b/>
          <w:color w:val="FF0000"/>
          <w:sz w:val="28"/>
          <w:szCs w:val="28"/>
          <w:u w:val="single"/>
        </w:rPr>
      </w:pPr>
    </w:p>
    <w:p w14:paraId="6A84DD70" w14:textId="06300767" w:rsidR="004F73C2" w:rsidRDefault="004F73C2" w:rsidP="005C659F">
      <w:pPr>
        <w:rPr>
          <w:rFonts w:ascii="Times New Roman" w:hAnsi="Times New Roman"/>
          <w:b/>
          <w:color w:val="FF0000"/>
          <w:sz w:val="28"/>
          <w:szCs w:val="28"/>
          <w:u w:val="single"/>
        </w:rPr>
      </w:pPr>
    </w:p>
    <w:p w14:paraId="7B98BB9A" w14:textId="2D620433" w:rsidR="004F73C2" w:rsidRDefault="004F73C2" w:rsidP="005C659F">
      <w:pPr>
        <w:rPr>
          <w:rFonts w:ascii="Times New Roman" w:hAnsi="Times New Roman"/>
          <w:b/>
          <w:color w:val="FF0000"/>
          <w:sz w:val="28"/>
          <w:szCs w:val="28"/>
          <w:u w:val="single"/>
        </w:rPr>
      </w:pPr>
    </w:p>
    <w:p w14:paraId="2447D8BE" w14:textId="09A14A64" w:rsidR="004F73C2" w:rsidRDefault="004F73C2" w:rsidP="005C659F">
      <w:pPr>
        <w:rPr>
          <w:rFonts w:ascii="Times New Roman" w:hAnsi="Times New Roman"/>
          <w:b/>
          <w:color w:val="FF0000"/>
          <w:sz w:val="28"/>
          <w:szCs w:val="28"/>
          <w:u w:val="single"/>
        </w:rPr>
      </w:pPr>
    </w:p>
    <w:p w14:paraId="0BAF8ECF" w14:textId="690662AE" w:rsidR="003967E7" w:rsidRDefault="003967E7" w:rsidP="005C659F">
      <w:pPr>
        <w:rPr>
          <w:rFonts w:ascii="Times New Roman" w:hAnsi="Times New Roman"/>
          <w:b/>
          <w:color w:val="FF0000"/>
          <w:sz w:val="28"/>
          <w:szCs w:val="28"/>
          <w:u w:val="single"/>
        </w:rPr>
      </w:pPr>
    </w:p>
    <w:p w14:paraId="350491FE" w14:textId="77777777" w:rsidR="003967E7" w:rsidRDefault="003967E7" w:rsidP="005C659F">
      <w:pPr>
        <w:rPr>
          <w:rFonts w:ascii="Times New Roman" w:hAnsi="Times New Roman"/>
          <w:b/>
          <w:color w:val="FF0000"/>
          <w:sz w:val="28"/>
          <w:szCs w:val="28"/>
          <w:u w:val="single"/>
        </w:rPr>
      </w:pPr>
    </w:p>
    <w:p w14:paraId="4851C812" w14:textId="2CCE2B6F" w:rsidR="004F73C2" w:rsidRDefault="004F73C2" w:rsidP="005C659F">
      <w:pPr>
        <w:rPr>
          <w:rFonts w:ascii="Times New Roman" w:hAnsi="Times New Roman"/>
          <w:b/>
          <w:color w:val="FF0000"/>
          <w:sz w:val="28"/>
          <w:szCs w:val="28"/>
          <w:u w:val="single"/>
        </w:rPr>
      </w:pPr>
    </w:p>
    <w:p w14:paraId="36F5C540" w14:textId="77777777" w:rsidR="00763F6A" w:rsidRDefault="00763F6A" w:rsidP="005C659F">
      <w:pPr>
        <w:rPr>
          <w:rFonts w:ascii="Times New Roman" w:hAnsi="Times New Roman"/>
          <w:b/>
          <w:color w:val="FF0000"/>
          <w:sz w:val="28"/>
          <w:szCs w:val="28"/>
          <w:u w:val="single"/>
        </w:rPr>
      </w:pPr>
    </w:p>
    <w:p w14:paraId="2178271E" w14:textId="198165EB" w:rsidR="004F73C2" w:rsidRDefault="004F73C2" w:rsidP="005C659F">
      <w:pPr>
        <w:rPr>
          <w:rFonts w:ascii="Times New Roman" w:hAnsi="Times New Roman"/>
          <w:b/>
          <w:color w:val="FF0000"/>
          <w:sz w:val="28"/>
          <w:szCs w:val="28"/>
          <w:u w:val="single"/>
        </w:rPr>
      </w:pPr>
    </w:p>
    <w:p w14:paraId="142FAECF" w14:textId="0451E4CA" w:rsidR="004F73C2" w:rsidRDefault="004F73C2" w:rsidP="005C659F">
      <w:pPr>
        <w:rPr>
          <w:rFonts w:ascii="Times New Roman" w:hAnsi="Times New Roman"/>
          <w:b/>
          <w:color w:val="FF0000"/>
          <w:sz w:val="28"/>
          <w:szCs w:val="28"/>
          <w:u w:val="single"/>
        </w:rPr>
      </w:pPr>
    </w:p>
    <w:p w14:paraId="54BAFABF" w14:textId="243259EA" w:rsidR="004F73C2" w:rsidRDefault="004F73C2" w:rsidP="005C659F">
      <w:pPr>
        <w:rPr>
          <w:rFonts w:ascii="Times New Roman" w:hAnsi="Times New Roman"/>
          <w:b/>
          <w:color w:val="FF0000"/>
          <w:sz w:val="28"/>
          <w:szCs w:val="28"/>
          <w:u w:val="single"/>
        </w:rPr>
      </w:pPr>
    </w:p>
    <w:p w14:paraId="3AB02865" w14:textId="054E5468" w:rsidR="004F73C2" w:rsidRDefault="00357231" w:rsidP="004F73C2">
      <w:pPr>
        <w:jc w:val="center"/>
        <w:rPr>
          <w:rFonts w:ascii="Times New Roman" w:hAnsi="Times New Roman"/>
          <w:b/>
          <w:sz w:val="28"/>
          <w:szCs w:val="28"/>
          <w:u w:val="single"/>
        </w:rPr>
      </w:pPr>
      <w:r w:rsidRPr="00610403">
        <w:rPr>
          <w:rFonts w:ascii="Times New Roman" w:hAnsi="Times New Roman"/>
          <w:b/>
          <w:sz w:val="28"/>
          <w:szCs w:val="28"/>
          <w:highlight w:val="yellow"/>
          <w:u w:val="single"/>
        </w:rPr>
        <w:lastRenderedPageBreak/>
        <w:t>HEAD TABLE ATTENDEES</w:t>
      </w:r>
      <w:r>
        <w:rPr>
          <w:rFonts w:ascii="Times New Roman" w:hAnsi="Times New Roman"/>
          <w:b/>
          <w:sz w:val="28"/>
          <w:szCs w:val="28"/>
          <w:u w:val="single"/>
        </w:rPr>
        <w:t xml:space="preserve"> </w:t>
      </w:r>
    </w:p>
    <w:p w14:paraId="45805C57" w14:textId="686356EF" w:rsidR="00414AEB" w:rsidRDefault="00414AEB" w:rsidP="004F73C2">
      <w:pPr>
        <w:jc w:val="center"/>
        <w:rPr>
          <w:rFonts w:ascii="Times New Roman" w:hAnsi="Times New Roman"/>
          <w:b/>
          <w:sz w:val="28"/>
          <w:szCs w:val="28"/>
          <w:u w:val="single"/>
        </w:rPr>
      </w:pPr>
    </w:p>
    <w:sectPr w:rsidR="00414A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E7639"/>
    <w:multiLevelType w:val="hybridMultilevel"/>
    <w:tmpl w:val="6D7CB8C8"/>
    <w:lvl w:ilvl="0" w:tplc="41B40C22">
      <w:start w:val="1"/>
      <w:numFmt w:val="bullet"/>
      <w:lvlText w:val=""/>
      <w:lvlJc w:val="left"/>
      <w:pPr>
        <w:ind w:left="720" w:hanging="360"/>
      </w:pPr>
      <w:rPr>
        <w:rFonts w:ascii="Symbol" w:hAnsi="Symbol" w:hint="default"/>
      </w:rPr>
    </w:lvl>
    <w:lvl w:ilvl="1" w:tplc="CACA24A4">
      <w:start w:val="1"/>
      <w:numFmt w:val="bullet"/>
      <w:lvlText w:val="o"/>
      <w:lvlJc w:val="left"/>
      <w:pPr>
        <w:ind w:left="1440" w:hanging="360"/>
      </w:pPr>
      <w:rPr>
        <w:rFonts w:ascii="Courier New" w:hAnsi="Courier New" w:cs="Times New Roman" w:hint="default"/>
      </w:rPr>
    </w:lvl>
    <w:lvl w:ilvl="2" w:tplc="16A4FE9C">
      <w:start w:val="1"/>
      <w:numFmt w:val="bullet"/>
      <w:lvlText w:val=""/>
      <w:lvlJc w:val="left"/>
      <w:pPr>
        <w:ind w:left="2160" w:hanging="360"/>
      </w:pPr>
      <w:rPr>
        <w:rFonts w:ascii="Wingdings" w:hAnsi="Wingdings" w:hint="default"/>
      </w:rPr>
    </w:lvl>
    <w:lvl w:ilvl="3" w:tplc="51663A1E">
      <w:start w:val="1"/>
      <w:numFmt w:val="bullet"/>
      <w:lvlText w:val=""/>
      <w:lvlJc w:val="left"/>
      <w:pPr>
        <w:ind w:left="2880" w:hanging="360"/>
      </w:pPr>
      <w:rPr>
        <w:rFonts w:ascii="Symbol" w:hAnsi="Symbol" w:hint="default"/>
      </w:rPr>
    </w:lvl>
    <w:lvl w:ilvl="4" w:tplc="E00CC96A">
      <w:start w:val="1"/>
      <w:numFmt w:val="bullet"/>
      <w:lvlText w:val="o"/>
      <w:lvlJc w:val="left"/>
      <w:pPr>
        <w:ind w:left="3600" w:hanging="360"/>
      </w:pPr>
      <w:rPr>
        <w:rFonts w:ascii="Courier New" w:hAnsi="Courier New" w:cs="Times New Roman" w:hint="default"/>
      </w:rPr>
    </w:lvl>
    <w:lvl w:ilvl="5" w:tplc="878A2DAC">
      <w:start w:val="1"/>
      <w:numFmt w:val="bullet"/>
      <w:lvlText w:val=""/>
      <w:lvlJc w:val="left"/>
      <w:pPr>
        <w:ind w:left="4320" w:hanging="360"/>
      </w:pPr>
      <w:rPr>
        <w:rFonts w:ascii="Wingdings" w:hAnsi="Wingdings" w:hint="default"/>
      </w:rPr>
    </w:lvl>
    <w:lvl w:ilvl="6" w:tplc="8A58E004">
      <w:start w:val="1"/>
      <w:numFmt w:val="bullet"/>
      <w:lvlText w:val=""/>
      <w:lvlJc w:val="left"/>
      <w:pPr>
        <w:ind w:left="5040" w:hanging="360"/>
      </w:pPr>
      <w:rPr>
        <w:rFonts w:ascii="Symbol" w:hAnsi="Symbol" w:hint="default"/>
      </w:rPr>
    </w:lvl>
    <w:lvl w:ilvl="7" w:tplc="7B5AAEC6">
      <w:start w:val="1"/>
      <w:numFmt w:val="bullet"/>
      <w:lvlText w:val="o"/>
      <w:lvlJc w:val="left"/>
      <w:pPr>
        <w:ind w:left="5760" w:hanging="360"/>
      </w:pPr>
      <w:rPr>
        <w:rFonts w:ascii="Courier New" w:hAnsi="Courier New" w:cs="Times New Roman" w:hint="default"/>
      </w:rPr>
    </w:lvl>
    <w:lvl w:ilvl="8" w:tplc="66A8B346">
      <w:start w:val="1"/>
      <w:numFmt w:val="bullet"/>
      <w:lvlText w:val=""/>
      <w:lvlJc w:val="left"/>
      <w:pPr>
        <w:ind w:left="6480" w:hanging="360"/>
      </w:pPr>
      <w:rPr>
        <w:rFonts w:ascii="Wingdings" w:hAnsi="Wingdings" w:hint="default"/>
      </w:rPr>
    </w:lvl>
  </w:abstractNum>
  <w:abstractNum w:abstractNumId="1" w15:restartNumberingAfterBreak="0">
    <w:nsid w:val="1CBF04D0"/>
    <w:multiLevelType w:val="hybridMultilevel"/>
    <w:tmpl w:val="8F58A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50598E"/>
    <w:multiLevelType w:val="hybridMultilevel"/>
    <w:tmpl w:val="ADBC7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A413D9D"/>
    <w:multiLevelType w:val="multilevel"/>
    <w:tmpl w:val="7158AA32"/>
    <w:lvl w:ilvl="0">
      <w:start w:val="2"/>
      <w:numFmt w:val="decimal"/>
      <w:lvlText w:val="%1."/>
      <w:lvlJc w:val="left"/>
      <w:pPr>
        <w:tabs>
          <w:tab w:val="num" w:pos="1620"/>
        </w:tabs>
        <w:ind w:left="16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CF436B3"/>
    <w:multiLevelType w:val="hybridMultilevel"/>
    <w:tmpl w:val="347CF0D2"/>
    <w:lvl w:ilvl="0" w:tplc="41BC587E">
      <w:start w:val="1"/>
      <w:numFmt w:val="decimal"/>
      <w:lvlText w:val="%1."/>
      <w:lvlJc w:val="left"/>
      <w:pPr>
        <w:ind w:left="360" w:hanging="360"/>
      </w:pPr>
      <w:rPr>
        <w:b/>
        <w:bCs/>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7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37FD230F"/>
    <w:multiLevelType w:val="hybridMultilevel"/>
    <w:tmpl w:val="A546217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5C4335"/>
    <w:multiLevelType w:val="hybridMultilevel"/>
    <w:tmpl w:val="5E206152"/>
    <w:lvl w:ilvl="0" w:tplc="62FCFAEE">
      <w:start w:val="3"/>
      <w:numFmt w:val="bullet"/>
      <w:lvlText w:val="-"/>
      <w:lvlJc w:val="left"/>
      <w:pPr>
        <w:ind w:left="1080" w:hanging="360"/>
      </w:pPr>
      <w:rPr>
        <w:rFonts w:ascii="Times New Roman" w:eastAsiaTheme="minorHAnsi" w:hAnsi="Times New Roman" w:cs="Times New Roman"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1F107B8"/>
    <w:multiLevelType w:val="multilevel"/>
    <w:tmpl w:val="7830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7E467D"/>
    <w:multiLevelType w:val="hybridMultilevel"/>
    <w:tmpl w:val="C16A7600"/>
    <w:lvl w:ilvl="0" w:tplc="4D0AD932">
      <w:start w:val="1"/>
      <w:numFmt w:val="bullet"/>
      <w:lvlText w:val=""/>
      <w:lvlJc w:val="left"/>
      <w:pPr>
        <w:ind w:left="720" w:hanging="360"/>
      </w:pPr>
      <w:rPr>
        <w:rFonts w:ascii="Symbol" w:hAnsi="Symbol" w:hint="default"/>
      </w:rPr>
    </w:lvl>
    <w:lvl w:ilvl="1" w:tplc="044C424E">
      <w:start w:val="1"/>
      <w:numFmt w:val="bullet"/>
      <w:lvlText w:val="o"/>
      <w:lvlJc w:val="left"/>
      <w:pPr>
        <w:ind w:left="1440" w:hanging="360"/>
      </w:pPr>
      <w:rPr>
        <w:rFonts w:ascii="Courier New" w:hAnsi="Courier New" w:cs="Times New Roman" w:hint="default"/>
      </w:rPr>
    </w:lvl>
    <w:lvl w:ilvl="2" w:tplc="3CF01690">
      <w:start w:val="1"/>
      <w:numFmt w:val="bullet"/>
      <w:lvlText w:val=""/>
      <w:lvlJc w:val="left"/>
      <w:pPr>
        <w:ind w:left="2160" w:hanging="360"/>
      </w:pPr>
      <w:rPr>
        <w:rFonts w:ascii="Wingdings" w:hAnsi="Wingdings" w:hint="default"/>
      </w:rPr>
    </w:lvl>
    <w:lvl w:ilvl="3" w:tplc="D2BC2EE8">
      <w:start w:val="1"/>
      <w:numFmt w:val="bullet"/>
      <w:lvlText w:val=""/>
      <w:lvlJc w:val="left"/>
      <w:pPr>
        <w:ind w:left="2880" w:hanging="360"/>
      </w:pPr>
      <w:rPr>
        <w:rFonts w:ascii="Symbol" w:hAnsi="Symbol" w:hint="default"/>
      </w:rPr>
    </w:lvl>
    <w:lvl w:ilvl="4" w:tplc="CE1483A8">
      <w:start w:val="1"/>
      <w:numFmt w:val="bullet"/>
      <w:lvlText w:val="o"/>
      <w:lvlJc w:val="left"/>
      <w:pPr>
        <w:ind w:left="3600" w:hanging="360"/>
      </w:pPr>
      <w:rPr>
        <w:rFonts w:ascii="Courier New" w:hAnsi="Courier New" w:cs="Times New Roman" w:hint="default"/>
      </w:rPr>
    </w:lvl>
    <w:lvl w:ilvl="5" w:tplc="3F121B34">
      <w:start w:val="1"/>
      <w:numFmt w:val="bullet"/>
      <w:lvlText w:val=""/>
      <w:lvlJc w:val="left"/>
      <w:pPr>
        <w:ind w:left="4320" w:hanging="360"/>
      </w:pPr>
      <w:rPr>
        <w:rFonts w:ascii="Wingdings" w:hAnsi="Wingdings" w:hint="default"/>
      </w:rPr>
    </w:lvl>
    <w:lvl w:ilvl="6" w:tplc="144CFD8A">
      <w:start w:val="1"/>
      <w:numFmt w:val="bullet"/>
      <w:lvlText w:val=""/>
      <w:lvlJc w:val="left"/>
      <w:pPr>
        <w:ind w:left="5040" w:hanging="360"/>
      </w:pPr>
      <w:rPr>
        <w:rFonts w:ascii="Symbol" w:hAnsi="Symbol" w:hint="default"/>
      </w:rPr>
    </w:lvl>
    <w:lvl w:ilvl="7" w:tplc="41D29138">
      <w:start w:val="1"/>
      <w:numFmt w:val="bullet"/>
      <w:lvlText w:val="o"/>
      <w:lvlJc w:val="left"/>
      <w:pPr>
        <w:ind w:left="5760" w:hanging="360"/>
      </w:pPr>
      <w:rPr>
        <w:rFonts w:ascii="Courier New" w:hAnsi="Courier New" w:cs="Times New Roman" w:hint="default"/>
      </w:rPr>
    </w:lvl>
    <w:lvl w:ilvl="8" w:tplc="82125082">
      <w:start w:val="1"/>
      <w:numFmt w:val="bullet"/>
      <w:lvlText w:val=""/>
      <w:lvlJc w:val="left"/>
      <w:pPr>
        <w:ind w:left="6480" w:hanging="360"/>
      </w:pPr>
      <w:rPr>
        <w:rFonts w:ascii="Wingdings" w:hAnsi="Wingdings" w:hint="default"/>
      </w:rPr>
    </w:lvl>
  </w:abstractNum>
  <w:abstractNum w:abstractNumId="9" w15:restartNumberingAfterBreak="0">
    <w:nsid w:val="4D2B2857"/>
    <w:multiLevelType w:val="hybridMultilevel"/>
    <w:tmpl w:val="970E5B52"/>
    <w:lvl w:ilvl="0" w:tplc="62FCFAEE">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660F74"/>
    <w:multiLevelType w:val="hybridMultilevel"/>
    <w:tmpl w:val="0FD0E8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40E56AA"/>
    <w:multiLevelType w:val="hybridMultilevel"/>
    <w:tmpl w:val="BB30A04E"/>
    <w:lvl w:ilvl="0" w:tplc="7AE63128">
      <w:start w:val="2"/>
      <w:numFmt w:val="decimal"/>
      <w:lvlText w:val="%1."/>
      <w:lvlJc w:val="left"/>
      <w:pPr>
        <w:ind w:left="360" w:hanging="360"/>
      </w:pPr>
      <w:rPr>
        <w:b/>
        <w:bCs/>
      </w:rPr>
    </w:lvl>
    <w:lvl w:ilvl="1" w:tplc="04090019">
      <w:start w:val="1"/>
      <w:numFmt w:val="lowerLetter"/>
      <w:lvlText w:val="%2."/>
      <w:lvlJc w:val="left"/>
      <w:pPr>
        <w:ind w:left="990" w:hanging="360"/>
      </w:pPr>
    </w:lvl>
    <w:lvl w:ilvl="2" w:tplc="0409001B">
      <w:start w:val="1"/>
      <w:numFmt w:val="lowerRoman"/>
      <w:lvlText w:val="%3."/>
      <w:lvlJc w:val="right"/>
      <w:pPr>
        <w:ind w:left="1710" w:hanging="180"/>
      </w:pPr>
    </w:lvl>
    <w:lvl w:ilvl="3" w:tplc="0409000F">
      <w:start w:val="1"/>
      <w:numFmt w:val="decimal"/>
      <w:lvlText w:val="%4."/>
      <w:lvlJc w:val="left"/>
      <w:pPr>
        <w:ind w:left="2430" w:hanging="360"/>
      </w:pPr>
    </w:lvl>
    <w:lvl w:ilvl="4" w:tplc="04090019">
      <w:start w:val="1"/>
      <w:numFmt w:val="lowerLetter"/>
      <w:lvlText w:val="%5."/>
      <w:lvlJc w:val="left"/>
      <w:pPr>
        <w:ind w:left="3150" w:hanging="360"/>
      </w:pPr>
    </w:lvl>
    <w:lvl w:ilvl="5" w:tplc="0409001B">
      <w:start w:val="1"/>
      <w:numFmt w:val="lowerRoman"/>
      <w:lvlText w:val="%6."/>
      <w:lvlJc w:val="right"/>
      <w:pPr>
        <w:ind w:left="3870" w:hanging="180"/>
      </w:pPr>
    </w:lvl>
    <w:lvl w:ilvl="6" w:tplc="0409000F">
      <w:start w:val="1"/>
      <w:numFmt w:val="decimal"/>
      <w:lvlText w:val="%7."/>
      <w:lvlJc w:val="left"/>
      <w:pPr>
        <w:ind w:left="4590" w:hanging="360"/>
      </w:pPr>
    </w:lvl>
    <w:lvl w:ilvl="7" w:tplc="04090019">
      <w:start w:val="1"/>
      <w:numFmt w:val="lowerLetter"/>
      <w:lvlText w:val="%8."/>
      <w:lvlJc w:val="left"/>
      <w:pPr>
        <w:ind w:left="5310" w:hanging="360"/>
      </w:pPr>
    </w:lvl>
    <w:lvl w:ilvl="8" w:tplc="0409001B">
      <w:start w:val="1"/>
      <w:numFmt w:val="lowerRoman"/>
      <w:lvlText w:val="%9."/>
      <w:lvlJc w:val="right"/>
      <w:pPr>
        <w:ind w:left="6030" w:hanging="180"/>
      </w:pPr>
    </w:lvl>
  </w:abstractNum>
  <w:abstractNum w:abstractNumId="12" w15:restartNumberingAfterBreak="0">
    <w:nsid w:val="56B77BC7"/>
    <w:multiLevelType w:val="multilevel"/>
    <w:tmpl w:val="BAA61E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B295166"/>
    <w:multiLevelType w:val="hybridMultilevel"/>
    <w:tmpl w:val="F3324E90"/>
    <w:lvl w:ilvl="0" w:tplc="5F70CF1C">
      <w:start w:val="1"/>
      <w:numFmt w:val="bullet"/>
      <w:lvlText w:val=""/>
      <w:lvlJc w:val="left"/>
      <w:pPr>
        <w:ind w:left="720" w:hanging="360"/>
      </w:pPr>
      <w:rPr>
        <w:rFonts w:ascii="Symbol" w:hAnsi="Symbol" w:hint="default"/>
      </w:rPr>
    </w:lvl>
    <w:lvl w:ilvl="1" w:tplc="23001426">
      <w:start w:val="1"/>
      <w:numFmt w:val="bullet"/>
      <w:lvlText w:val="o"/>
      <w:lvlJc w:val="left"/>
      <w:pPr>
        <w:ind w:left="1440" w:hanging="360"/>
      </w:pPr>
      <w:rPr>
        <w:rFonts w:ascii="Courier New" w:hAnsi="Courier New" w:cs="Times New Roman" w:hint="default"/>
      </w:rPr>
    </w:lvl>
    <w:lvl w:ilvl="2" w:tplc="4074FEAC">
      <w:start w:val="1"/>
      <w:numFmt w:val="bullet"/>
      <w:lvlText w:val=""/>
      <w:lvlJc w:val="left"/>
      <w:pPr>
        <w:ind w:left="2160" w:hanging="360"/>
      </w:pPr>
      <w:rPr>
        <w:rFonts w:ascii="Wingdings" w:hAnsi="Wingdings" w:hint="default"/>
      </w:rPr>
    </w:lvl>
    <w:lvl w:ilvl="3" w:tplc="AC801518">
      <w:start w:val="1"/>
      <w:numFmt w:val="bullet"/>
      <w:lvlText w:val=""/>
      <w:lvlJc w:val="left"/>
      <w:pPr>
        <w:ind w:left="2880" w:hanging="360"/>
      </w:pPr>
      <w:rPr>
        <w:rFonts w:ascii="Symbol" w:hAnsi="Symbol" w:hint="default"/>
      </w:rPr>
    </w:lvl>
    <w:lvl w:ilvl="4" w:tplc="B2144B84">
      <w:start w:val="1"/>
      <w:numFmt w:val="bullet"/>
      <w:lvlText w:val="o"/>
      <w:lvlJc w:val="left"/>
      <w:pPr>
        <w:ind w:left="3600" w:hanging="360"/>
      </w:pPr>
      <w:rPr>
        <w:rFonts w:ascii="Courier New" w:hAnsi="Courier New" w:cs="Times New Roman" w:hint="default"/>
      </w:rPr>
    </w:lvl>
    <w:lvl w:ilvl="5" w:tplc="813A1A90">
      <w:start w:val="1"/>
      <w:numFmt w:val="bullet"/>
      <w:lvlText w:val=""/>
      <w:lvlJc w:val="left"/>
      <w:pPr>
        <w:ind w:left="4320" w:hanging="360"/>
      </w:pPr>
      <w:rPr>
        <w:rFonts w:ascii="Wingdings" w:hAnsi="Wingdings" w:hint="default"/>
      </w:rPr>
    </w:lvl>
    <w:lvl w:ilvl="6" w:tplc="504E3858">
      <w:start w:val="1"/>
      <w:numFmt w:val="bullet"/>
      <w:lvlText w:val=""/>
      <w:lvlJc w:val="left"/>
      <w:pPr>
        <w:ind w:left="5040" w:hanging="360"/>
      </w:pPr>
      <w:rPr>
        <w:rFonts w:ascii="Symbol" w:hAnsi="Symbol" w:hint="default"/>
      </w:rPr>
    </w:lvl>
    <w:lvl w:ilvl="7" w:tplc="1414ADA6">
      <w:start w:val="1"/>
      <w:numFmt w:val="bullet"/>
      <w:lvlText w:val="o"/>
      <w:lvlJc w:val="left"/>
      <w:pPr>
        <w:ind w:left="5760" w:hanging="360"/>
      </w:pPr>
      <w:rPr>
        <w:rFonts w:ascii="Courier New" w:hAnsi="Courier New" w:cs="Times New Roman" w:hint="default"/>
      </w:rPr>
    </w:lvl>
    <w:lvl w:ilvl="8" w:tplc="42342C10">
      <w:start w:val="1"/>
      <w:numFmt w:val="bullet"/>
      <w:lvlText w:val=""/>
      <w:lvlJc w:val="left"/>
      <w:pPr>
        <w:ind w:left="6480" w:hanging="360"/>
      </w:pPr>
      <w:rPr>
        <w:rFonts w:ascii="Wingdings" w:hAnsi="Wingdings" w:hint="default"/>
      </w:rPr>
    </w:lvl>
  </w:abstractNum>
  <w:abstractNum w:abstractNumId="14" w15:restartNumberingAfterBreak="0">
    <w:nsid w:val="6FCC2A6B"/>
    <w:multiLevelType w:val="hybridMultilevel"/>
    <w:tmpl w:val="9EBAF29E"/>
    <w:lvl w:ilvl="0" w:tplc="1644871C">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72F1244"/>
    <w:multiLevelType w:val="hybridMultilevel"/>
    <w:tmpl w:val="DE700092"/>
    <w:lvl w:ilvl="0" w:tplc="19CE4B4E">
      <w:start w:val="1"/>
      <w:numFmt w:val="bullet"/>
      <w:lvlText w:val=""/>
      <w:lvlJc w:val="left"/>
      <w:pPr>
        <w:ind w:left="720" w:hanging="360"/>
      </w:pPr>
      <w:rPr>
        <w:rFonts w:ascii="Symbol" w:hAnsi="Symbol" w:hint="default"/>
      </w:rPr>
    </w:lvl>
    <w:lvl w:ilvl="1" w:tplc="3C481D20">
      <w:start w:val="1"/>
      <w:numFmt w:val="bullet"/>
      <w:lvlText w:val="o"/>
      <w:lvlJc w:val="left"/>
      <w:pPr>
        <w:ind w:left="1440" w:hanging="360"/>
      </w:pPr>
      <w:rPr>
        <w:rFonts w:ascii="Courier New" w:hAnsi="Courier New" w:cs="Times New Roman" w:hint="default"/>
      </w:rPr>
    </w:lvl>
    <w:lvl w:ilvl="2" w:tplc="A76A36DE">
      <w:start w:val="1"/>
      <w:numFmt w:val="bullet"/>
      <w:lvlText w:val=""/>
      <w:lvlJc w:val="left"/>
      <w:pPr>
        <w:ind w:left="2160" w:hanging="360"/>
      </w:pPr>
      <w:rPr>
        <w:rFonts w:ascii="Wingdings" w:hAnsi="Wingdings" w:hint="default"/>
      </w:rPr>
    </w:lvl>
    <w:lvl w:ilvl="3" w:tplc="5A2A875C">
      <w:start w:val="1"/>
      <w:numFmt w:val="bullet"/>
      <w:lvlText w:val=""/>
      <w:lvlJc w:val="left"/>
      <w:pPr>
        <w:ind w:left="2880" w:hanging="360"/>
      </w:pPr>
      <w:rPr>
        <w:rFonts w:ascii="Symbol" w:hAnsi="Symbol" w:hint="default"/>
      </w:rPr>
    </w:lvl>
    <w:lvl w:ilvl="4" w:tplc="7146058E">
      <w:start w:val="1"/>
      <w:numFmt w:val="bullet"/>
      <w:lvlText w:val="o"/>
      <w:lvlJc w:val="left"/>
      <w:pPr>
        <w:ind w:left="3600" w:hanging="360"/>
      </w:pPr>
      <w:rPr>
        <w:rFonts w:ascii="Courier New" w:hAnsi="Courier New" w:cs="Times New Roman" w:hint="default"/>
      </w:rPr>
    </w:lvl>
    <w:lvl w:ilvl="5" w:tplc="93523F22">
      <w:start w:val="1"/>
      <w:numFmt w:val="bullet"/>
      <w:lvlText w:val=""/>
      <w:lvlJc w:val="left"/>
      <w:pPr>
        <w:ind w:left="4320" w:hanging="360"/>
      </w:pPr>
      <w:rPr>
        <w:rFonts w:ascii="Wingdings" w:hAnsi="Wingdings" w:hint="default"/>
      </w:rPr>
    </w:lvl>
    <w:lvl w:ilvl="6" w:tplc="621641CE">
      <w:start w:val="1"/>
      <w:numFmt w:val="bullet"/>
      <w:lvlText w:val=""/>
      <w:lvlJc w:val="left"/>
      <w:pPr>
        <w:ind w:left="5040" w:hanging="360"/>
      </w:pPr>
      <w:rPr>
        <w:rFonts w:ascii="Symbol" w:hAnsi="Symbol" w:hint="default"/>
      </w:rPr>
    </w:lvl>
    <w:lvl w:ilvl="7" w:tplc="E72618D4">
      <w:start w:val="1"/>
      <w:numFmt w:val="bullet"/>
      <w:lvlText w:val="o"/>
      <w:lvlJc w:val="left"/>
      <w:pPr>
        <w:ind w:left="5760" w:hanging="360"/>
      </w:pPr>
      <w:rPr>
        <w:rFonts w:ascii="Courier New" w:hAnsi="Courier New" w:cs="Times New Roman" w:hint="default"/>
      </w:rPr>
    </w:lvl>
    <w:lvl w:ilvl="8" w:tplc="C90A0E24">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8"/>
  </w:num>
  <w:num w:numId="5">
    <w:abstractNumId w:val="15"/>
  </w:num>
  <w:num w:numId="6">
    <w:abstractNumId w:val="0"/>
  </w:num>
  <w:num w:numId="7">
    <w:abstractNumId w:val="13"/>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5"/>
  </w:num>
  <w:num w:numId="14">
    <w:abstractNumId w:val="9"/>
  </w:num>
  <w:num w:numId="15">
    <w:abstractNumId w:val="7"/>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59D"/>
    <w:rsid w:val="00006072"/>
    <w:rsid w:val="00012241"/>
    <w:rsid w:val="00023EBC"/>
    <w:rsid w:val="00030159"/>
    <w:rsid w:val="00045A9D"/>
    <w:rsid w:val="00050AE5"/>
    <w:rsid w:val="0006587B"/>
    <w:rsid w:val="000735FA"/>
    <w:rsid w:val="0007637D"/>
    <w:rsid w:val="00096A74"/>
    <w:rsid w:val="000B4F42"/>
    <w:rsid w:val="000D2A06"/>
    <w:rsid w:val="000E36EE"/>
    <w:rsid w:val="000F7AB3"/>
    <w:rsid w:val="001008B3"/>
    <w:rsid w:val="00101C23"/>
    <w:rsid w:val="001138D0"/>
    <w:rsid w:val="00177C05"/>
    <w:rsid w:val="0019213B"/>
    <w:rsid w:val="00193361"/>
    <w:rsid w:val="001A0CD7"/>
    <w:rsid w:val="001A3B0D"/>
    <w:rsid w:val="001B06D5"/>
    <w:rsid w:val="001D01B3"/>
    <w:rsid w:val="001D2FC5"/>
    <w:rsid w:val="001D4D1A"/>
    <w:rsid w:val="001E564B"/>
    <w:rsid w:val="001F5B65"/>
    <w:rsid w:val="0021664F"/>
    <w:rsid w:val="002238BF"/>
    <w:rsid w:val="00237782"/>
    <w:rsid w:val="00256E45"/>
    <w:rsid w:val="00274272"/>
    <w:rsid w:val="00277489"/>
    <w:rsid w:val="00283EF4"/>
    <w:rsid w:val="0029124D"/>
    <w:rsid w:val="00324E02"/>
    <w:rsid w:val="00335FF1"/>
    <w:rsid w:val="003507BB"/>
    <w:rsid w:val="003519F0"/>
    <w:rsid w:val="00351A87"/>
    <w:rsid w:val="0035228A"/>
    <w:rsid w:val="00357231"/>
    <w:rsid w:val="00362103"/>
    <w:rsid w:val="0037408D"/>
    <w:rsid w:val="00377A05"/>
    <w:rsid w:val="00383601"/>
    <w:rsid w:val="00395B04"/>
    <w:rsid w:val="003967E7"/>
    <w:rsid w:val="003C4FF9"/>
    <w:rsid w:val="003D69C2"/>
    <w:rsid w:val="004065F4"/>
    <w:rsid w:val="00414AEB"/>
    <w:rsid w:val="00434ECE"/>
    <w:rsid w:val="00435FCC"/>
    <w:rsid w:val="00451AD0"/>
    <w:rsid w:val="00456420"/>
    <w:rsid w:val="004C0C89"/>
    <w:rsid w:val="004D59E8"/>
    <w:rsid w:val="004E2C89"/>
    <w:rsid w:val="004F73C2"/>
    <w:rsid w:val="004F78B7"/>
    <w:rsid w:val="00502D95"/>
    <w:rsid w:val="005342CE"/>
    <w:rsid w:val="00547B4B"/>
    <w:rsid w:val="0057603F"/>
    <w:rsid w:val="0058555D"/>
    <w:rsid w:val="00592376"/>
    <w:rsid w:val="005A2F42"/>
    <w:rsid w:val="005C0835"/>
    <w:rsid w:val="005C17E5"/>
    <w:rsid w:val="005C659F"/>
    <w:rsid w:val="005E5994"/>
    <w:rsid w:val="005E5D30"/>
    <w:rsid w:val="005E5EDE"/>
    <w:rsid w:val="005F21C7"/>
    <w:rsid w:val="006017A0"/>
    <w:rsid w:val="00610403"/>
    <w:rsid w:val="00611D65"/>
    <w:rsid w:val="00613E7F"/>
    <w:rsid w:val="006477F3"/>
    <w:rsid w:val="00654B65"/>
    <w:rsid w:val="00671B62"/>
    <w:rsid w:val="00676B0A"/>
    <w:rsid w:val="006A151B"/>
    <w:rsid w:val="006A1649"/>
    <w:rsid w:val="006C0AE4"/>
    <w:rsid w:val="006C52E3"/>
    <w:rsid w:val="006D49B2"/>
    <w:rsid w:val="006D5C92"/>
    <w:rsid w:val="006E3ADE"/>
    <w:rsid w:val="007036D3"/>
    <w:rsid w:val="00705EC4"/>
    <w:rsid w:val="00706338"/>
    <w:rsid w:val="0071308E"/>
    <w:rsid w:val="0071513B"/>
    <w:rsid w:val="0071535B"/>
    <w:rsid w:val="00722B0B"/>
    <w:rsid w:val="00741280"/>
    <w:rsid w:val="0074650E"/>
    <w:rsid w:val="007535B1"/>
    <w:rsid w:val="00756445"/>
    <w:rsid w:val="00763F6A"/>
    <w:rsid w:val="00771B33"/>
    <w:rsid w:val="007B31FC"/>
    <w:rsid w:val="007D0A10"/>
    <w:rsid w:val="007D3412"/>
    <w:rsid w:val="007F40E0"/>
    <w:rsid w:val="00804088"/>
    <w:rsid w:val="00813CDE"/>
    <w:rsid w:val="00822982"/>
    <w:rsid w:val="008427C7"/>
    <w:rsid w:val="00861F54"/>
    <w:rsid w:val="0088787E"/>
    <w:rsid w:val="00894301"/>
    <w:rsid w:val="008B3579"/>
    <w:rsid w:val="008B6C06"/>
    <w:rsid w:val="008C17C8"/>
    <w:rsid w:val="008C1DF7"/>
    <w:rsid w:val="008C6A2B"/>
    <w:rsid w:val="008E30F4"/>
    <w:rsid w:val="008F785C"/>
    <w:rsid w:val="009031B3"/>
    <w:rsid w:val="0090359D"/>
    <w:rsid w:val="00904F52"/>
    <w:rsid w:val="00955D04"/>
    <w:rsid w:val="00966A70"/>
    <w:rsid w:val="00972239"/>
    <w:rsid w:val="00973961"/>
    <w:rsid w:val="00993045"/>
    <w:rsid w:val="009A2495"/>
    <w:rsid w:val="009A2B67"/>
    <w:rsid w:val="009A4CDC"/>
    <w:rsid w:val="009B0F64"/>
    <w:rsid w:val="009B223A"/>
    <w:rsid w:val="009B6259"/>
    <w:rsid w:val="009C798F"/>
    <w:rsid w:val="009F401B"/>
    <w:rsid w:val="00A00134"/>
    <w:rsid w:val="00A139FA"/>
    <w:rsid w:val="00A160C3"/>
    <w:rsid w:val="00A3436F"/>
    <w:rsid w:val="00A51EE9"/>
    <w:rsid w:val="00A64A1F"/>
    <w:rsid w:val="00A65EB5"/>
    <w:rsid w:val="00A96708"/>
    <w:rsid w:val="00AA2EEC"/>
    <w:rsid w:val="00AA42D0"/>
    <w:rsid w:val="00AB757B"/>
    <w:rsid w:val="00AC0649"/>
    <w:rsid w:val="00AE4ECF"/>
    <w:rsid w:val="00AF2BC8"/>
    <w:rsid w:val="00B133EC"/>
    <w:rsid w:val="00B35956"/>
    <w:rsid w:val="00B5405D"/>
    <w:rsid w:val="00B5415F"/>
    <w:rsid w:val="00B62EEF"/>
    <w:rsid w:val="00B65A6F"/>
    <w:rsid w:val="00BB157B"/>
    <w:rsid w:val="00BC1BF7"/>
    <w:rsid w:val="00BF3943"/>
    <w:rsid w:val="00BF402A"/>
    <w:rsid w:val="00C0409D"/>
    <w:rsid w:val="00C12621"/>
    <w:rsid w:val="00C2480F"/>
    <w:rsid w:val="00C4645B"/>
    <w:rsid w:val="00C70826"/>
    <w:rsid w:val="00C910E8"/>
    <w:rsid w:val="00C9478B"/>
    <w:rsid w:val="00CA1F6F"/>
    <w:rsid w:val="00CA6070"/>
    <w:rsid w:val="00CB3EF7"/>
    <w:rsid w:val="00CC7D87"/>
    <w:rsid w:val="00CD3A15"/>
    <w:rsid w:val="00CD73CF"/>
    <w:rsid w:val="00D47F58"/>
    <w:rsid w:val="00D75715"/>
    <w:rsid w:val="00D93725"/>
    <w:rsid w:val="00D9750B"/>
    <w:rsid w:val="00DD1F8C"/>
    <w:rsid w:val="00DD3263"/>
    <w:rsid w:val="00DE1471"/>
    <w:rsid w:val="00DE4C0D"/>
    <w:rsid w:val="00DF66A4"/>
    <w:rsid w:val="00E01A26"/>
    <w:rsid w:val="00E02DE2"/>
    <w:rsid w:val="00E05079"/>
    <w:rsid w:val="00E30D75"/>
    <w:rsid w:val="00E35BC0"/>
    <w:rsid w:val="00E63D71"/>
    <w:rsid w:val="00E72D8B"/>
    <w:rsid w:val="00E80EA0"/>
    <w:rsid w:val="00EB0B41"/>
    <w:rsid w:val="00EC63C0"/>
    <w:rsid w:val="00ED197D"/>
    <w:rsid w:val="00EE604A"/>
    <w:rsid w:val="00F06783"/>
    <w:rsid w:val="00F135B7"/>
    <w:rsid w:val="00F14BE4"/>
    <w:rsid w:val="00F33E96"/>
    <w:rsid w:val="00F455D8"/>
    <w:rsid w:val="00F5588B"/>
    <w:rsid w:val="00F7452B"/>
    <w:rsid w:val="00F764B1"/>
    <w:rsid w:val="00FB41C4"/>
    <w:rsid w:val="00FC2D3D"/>
    <w:rsid w:val="00FC595C"/>
    <w:rsid w:val="00FD288A"/>
    <w:rsid w:val="00FF7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35C4E"/>
  <w15:chartTrackingRefBased/>
  <w15:docId w15:val="{F7157627-B692-4F5E-84B1-50CA60386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07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59D"/>
    <w:pPr>
      <w:ind w:left="720"/>
      <w:contextualSpacing/>
    </w:pPr>
  </w:style>
  <w:style w:type="paragraph" w:styleId="NormalWeb">
    <w:name w:val="Normal (Web)"/>
    <w:basedOn w:val="Normal"/>
    <w:uiPriority w:val="99"/>
    <w:unhideWhenUsed/>
    <w:rsid w:val="0090359D"/>
    <w:pPr>
      <w:spacing w:before="100" w:beforeAutospacing="1" w:after="100" w:afterAutospacing="1"/>
    </w:pPr>
    <w:rPr>
      <w:rFonts w:ascii="Times New Roman" w:eastAsia="Times New Roman" w:hAnsi="Times New Roman"/>
      <w:sz w:val="24"/>
      <w:szCs w:val="24"/>
    </w:rPr>
  </w:style>
  <w:style w:type="paragraph" w:customStyle="1" w:styleId="lead">
    <w:name w:val="lead"/>
    <w:basedOn w:val="Normal"/>
    <w:rsid w:val="00451AD0"/>
    <w:pPr>
      <w:spacing w:before="100" w:beforeAutospacing="1" w:after="100" w:afterAutospacing="1"/>
    </w:pPr>
    <w:rPr>
      <w:rFonts w:ascii="Times New Roman" w:eastAsia="Times New Roman" w:hAnsi="Times New Roman"/>
      <w:sz w:val="24"/>
      <w:szCs w:val="24"/>
    </w:rPr>
  </w:style>
  <w:style w:type="character" w:customStyle="1" w:styleId="transcriptionmissing">
    <w:name w:val="transcription_missing"/>
    <w:basedOn w:val="DefaultParagraphFont"/>
    <w:rsid w:val="00456420"/>
  </w:style>
  <w:style w:type="character" w:customStyle="1" w:styleId="transcribedword">
    <w:name w:val="transcribed_word"/>
    <w:basedOn w:val="DefaultParagraphFont"/>
    <w:rsid w:val="00456420"/>
  </w:style>
  <w:style w:type="character" w:styleId="Hyperlink">
    <w:name w:val="Hyperlink"/>
    <w:basedOn w:val="DefaultParagraphFont"/>
    <w:uiPriority w:val="99"/>
    <w:unhideWhenUsed/>
    <w:rsid w:val="00BF3943"/>
    <w:rPr>
      <w:color w:val="0563C1" w:themeColor="hyperlink"/>
      <w:u w:val="single"/>
    </w:rPr>
  </w:style>
  <w:style w:type="character" w:styleId="UnresolvedMention">
    <w:name w:val="Unresolved Mention"/>
    <w:basedOn w:val="DefaultParagraphFont"/>
    <w:uiPriority w:val="99"/>
    <w:semiHidden/>
    <w:unhideWhenUsed/>
    <w:rsid w:val="00BF39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7662">
      <w:bodyDiv w:val="1"/>
      <w:marLeft w:val="0"/>
      <w:marRight w:val="0"/>
      <w:marTop w:val="0"/>
      <w:marBottom w:val="0"/>
      <w:divBdr>
        <w:top w:val="none" w:sz="0" w:space="0" w:color="auto"/>
        <w:left w:val="none" w:sz="0" w:space="0" w:color="auto"/>
        <w:bottom w:val="none" w:sz="0" w:space="0" w:color="auto"/>
        <w:right w:val="none" w:sz="0" w:space="0" w:color="auto"/>
      </w:divBdr>
    </w:div>
    <w:div w:id="49154701">
      <w:bodyDiv w:val="1"/>
      <w:marLeft w:val="0"/>
      <w:marRight w:val="0"/>
      <w:marTop w:val="0"/>
      <w:marBottom w:val="0"/>
      <w:divBdr>
        <w:top w:val="none" w:sz="0" w:space="0" w:color="auto"/>
        <w:left w:val="none" w:sz="0" w:space="0" w:color="auto"/>
        <w:bottom w:val="none" w:sz="0" w:space="0" w:color="auto"/>
        <w:right w:val="none" w:sz="0" w:space="0" w:color="auto"/>
      </w:divBdr>
    </w:div>
    <w:div w:id="51320633">
      <w:bodyDiv w:val="1"/>
      <w:marLeft w:val="0"/>
      <w:marRight w:val="0"/>
      <w:marTop w:val="0"/>
      <w:marBottom w:val="0"/>
      <w:divBdr>
        <w:top w:val="none" w:sz="0" w:space="0" w:color="auto"/>
        <w:left w:val="none" w:sz="0" w:space="0" w:color="auto"/>
        <w:bottom w:val="none" w:sz="0" w:space="0" w:color="auto"/>
        <w:right w:val="none" w:sz="0" w:space="0" w:color="auto"/>
      </w:divBdr>
    </w:div>
    <w:div w:id="115636618">
      <w:bodyDiv w:val="1"/>
      <w:marLeft w:val="0"/>
      <w:marRight w:val="0"/>
      <w:marTop w:val="0"/>
      <w:marBottom w:val="0"/>
      <w:divBdr>
        <w:top w:val="none" w:sz="0" w:space="0" w:color="auto"/>
        <w:left w:val="none" w:sz="0" w:space="0" w:color="auto"/>
        <w:bottom w:val="none" w:sz="0" w:space="0" w:color="auto"/>
        <w:right w:val="none" w:sz="0" w:space="0" w:color="auto"/>
      </w:divBdr>
    </w:div>
    <w:div w:id="131220020">
      <w:bodyDiv w:val="1"/>
      <w:marLeft w:val="0"/>
      <w:marRight w:val="0"/>
      <w:marTop w:val="0"/>
      <w:marBottom w:val="0"/>
      <w:divBdr>
        <w:top w:val="none" w:sz="0" w:space="0" w:color="auto"/>
        <w:left w:val="none" w:sz="0" w:space="0" w:color="auto"/>
        <w:bottom w:val="none" w:sz="0" w:space="0" w:color="auto"/>
        <w:right w:val="none" w:sz="0" w:space="0" w:color="auto"/>
      </w:divBdr>
    </w:div>
    <w:div w:id="191840309">
      <w:bodyDiv w:val="1"/>
      <w:marLeft w:val="0"/>
      <w:marRight w:val="0"/>
      <w:marTop w:val="0"/>
      <w:marBottom w:val="0"/>
      <w:divBdr>
        <w:top w:val="none" w:sz="0" w:space="0" w:color="auto"/>
        <w:left w:val="none" w:sz="0" w:space="0" w:color="auto"/>
        <w:bottom w:val="none" w:sz="0" w:space="0" w:color="auto"/>
        <w:right w:val="none" w:sz="0" w:space="0" w:color="auto"/>
      </w:divBdr>
    </w:div>
    <w:div w:id="236479694">
      <w:bodyDiv w:val="1"/>
      <w:marLeft w:val="0"/>
      <w:marRight w:val="0"/>
      <w:marTop w:val="0"/>
      <w:marBottom w:val="0"/>
      <w:divBdr>
        <w:top w:val="none" w:sz="0" w:space="0" w:color="auto"/>
        <w:left w:val="none" w:sz="0" w:space="0" w:color="auto"/>
        <w:bottom w:val="none" w:sz="0" w:space="0" w:color="auto"/>
        <w:right w:val="none" w:sz="0" w:space="0" w:color="auto"/>
      </w:divBdr>
    </w:div>
    <w:div w:id="303394358">
      <w:bodyDiv w:val="1"/>
      <w:marLeft w:val="0"/>
      <w:marRight w:val="0"/>
      <w:marTop w:val="0"/>
      <w:marBottom w:val="0"/>
      <w:divBdr>
        <w:top w:val="none" w:sz="0" w:space="0" w:color="auto"/>
        <w:left w:val="none" w:sz="0" w:space="0" w:color="auto"/>
        <w:bottom w:val="none" w:sz="0" w:space="0" w:color="auto"/>
        <w:right w:val="none" w:sz="0" w:space="0" w:color="auto"/>
      </w:divBdr>
    </w:div>
    <w:div w:id="373311666">
      <w:bodyDiv w:val="1"/>
      <w:marLeft w:val="0"/>
      <w:marRight w:val="0"/>
      <w:marTop w:val="0"/>
      <w:marBottom w:val="0"/>
      <w:divBdr>
        <w:top w:val="none" w:sz="0" w:space="0" w:color="auto"/>
        <w:left w:val="none" w:sz="0" w:space="0" w:color="auto"/>
        <w:bottom w:val="none" w:sz="0" w:space="0" w:color="auto"/>
        <w:right w:val="none" w:sz="0" w:space="0" w:color="auto"/>
      </w:divBdr>
    </w:div>
    <w:div w:id="383794915">
      <w:bodyDiv w:val="1"/>
      <w:marLeft w:val="0"/>
      <w:marRight w:val="0"/>
      <w:marTop w:val="0"/>
      <w:marBottom w:val="0"/>
      <w:divBdr>
        <w:top w:val="none" w:sz="0" w:space="0" w:color="auto"/>
        <w:left w:val="none" w:sz="0" w:space="0" w:color="auto"/>
        <w:bottom w:val="none" w:sz="0" w:space="0" w:color="auto"/>
        <w:right w:val="none" w:sz="0" w:space="0" w:color="auto"/>
      </w:divBdr>
    </w:div>
    <w:div w:id="413479226">
      <w:bodyDiv w:val="1"/>
      <w:marLeft w:val="0"/>
      <w:marRight w:val="0"/>
      <w:marTop w:val="0"/>
      <w:marBottom w:val="0"/>
      <w:divBdr>
        <w:top w:val="none" w:sz="0" w:space="0" w:color="auto"/>
        <w:left w:val="none" w:sz="0" w:space="0" w:color="auto"/>
        <w:bottom w:val="none" w:sz="0" w:space="0" w:color="auto"/>
        <w:right w:val="none" w:sz="0" w:space="0" w:color="auto"/>
      </w:divBdr>
    </w:div>
    <w:div w:id="553081375">
      <w:bodyDiv w:val="1"/>
      <w:marLeft w:val="0"/>
      <w:marRight w:val="0"/>
      <w:marTop w:val="0"/>
      <w:marBottom w:val="0"/>
      <w:divBdr>
        <w:top w:val="none" w:sz="0" w:space="0" w:color="auto"/>
        <w:left w:val="none" w:sz="0" w:space="0" w:color="auto"/>
        <w:bottom w:val="none" w:sz="0" w:space="0" w:color="auto"/>
        <w:right w:val="none" w:sz="0" w:space="0" w:color="auto"/>
      </w:divBdr>
    </w:div>
    <w:div w:id="590629221">
      <w:bodyDiv w:val="1"/>
      <w:marLeft w:val="0"/>
      <w:marRight w:val="0"/>
      <w:marTop w:val="0"/>
      <w:marBottom w:val="0"/>
      <w:divBdr>
        <w:top w:val="none" w:sz="0" w:space="0" w:color="auto"/>
        <w:left w:val="none" w:sz="0" w:space="0" w:color="auto"/>
        <w:bottom w:val="none" w:sz="0" w:space="0" w:color="auto"/>
        <w:right w:val="none" w:sz="0" w:space="0" w:color="auto"/>
      </w:divBdr>
    </w:div>
    <w:div w:id="677342720">
      <w:bodyDiv w:val="1"/>
      <w:marLeft w:val="0"/>
      <w:marRight w:val="0"/>
      <w:marTop w:val="0"/>
      <w:marBottom w:val="0"/>
      <w:divBdr>
        <w:top w:val="none" w:sz="0" w:space="0" w:color="auto"/>
        <w:left w:val="none" w:sz="0" w:space="0" w:color="auto"/>
        <w:bottom w:val="none" w:sz="0" w:space="0" w:color="auto"/>
        <w:right w:val="none" w:sz="0" w:space="0" w:color="auto"/>
      </w:divBdr>
    </w:div>
    <w:div w:id="792482528">
      <w:bodyDiv w:val="1"/>
      <w:marLeft w:val="0"/>
      <w:marRight w:val="0"/>
      <w:marTop w:val="0"/>
      <w:marBottom w:val="0"/>
      <w:divBdr>
        <w:top w:val="none" w:sz="0" w:space="0" w:color="auto"/>
        <w:left w:val="none" w:sz="0" w:space="0" w:color="auto"/>
        <w:bottom w:val="none" w:sz="0" w:space="0" w:color="auto"/>
        <w:right w:val="none" w:sz="0" w:space="0" w:color="auto"/>
      </w:divBdr>
    </w:div>
    <w:div w:id="816531176">
      <w:bodyDiv w:val="1"/>
      <w:marLeft w:val="0"/>
      <w:marRight w:val="0"/>
      <w:marTop w:val="0"/>
      <w:marBottom w:val="0"/>
      <w:divBdr>
        <w:top w:val="none" w:sz="0" w:space="0" w:color="auto"/>
        <w:left w:val="none" w:sz="0" w:space="0" w:color="auto"/>
        <w:bottom w:val="none" w:sz="0" w:space="0" w:color="auto"/>
        <w:right w:val="none" w:sz="0" w:space="0" w:color="auto"/>
      </w:divBdr>
    </w:div>
    <w:div w:id="947278626">
      <w:bodyDiv w:val="1"/>
      <w:marLeft w:val="0"/>
      <w:marRight w:val="0"/>
      <w:marTop w:val="0"/>
      <w:marBottom w:val="0"/>
      <w:divBdr>
        <w:top w:val="none" w:sz="0" w:space="0" w:color="auto"/>
        <w:left w:val="none" w:sz="0" w:space="0" w:color="auto"/>
        <w:bottom w:val="none" w:sz="0" w:space="0" w:color="auto"/>
        <w:right w:val="none" w:sz="0" w:space="0" w:color="auto"/>
      </w:divBdr>
    </w:div>
    <w:div w:id="962810938">
      <w:bodyDiv w:val="1"/>
      <w:marLeft w:val="0"/>
      <w:marRight w:val="0"/>
      <w:marTop w:val="0"/>
      <w:marBottom w:val="0"/>
      <w:divBdr>
        <w:top w:val="none" w:sz="0" w:space="0" w:color="auto"/>
        <w:left w:val="none" w:sz="0" w:space="0" w:color="auto"/>
        <w:bottom w:val="none" w:sz="0" w:space="0" w:color="auto"/>
        <w:right w:val="none" w:sz="0" w:space="0" w:color="auto"/>
      </w:divBdr>
    </w:div>
    <w:div w:id="1032455815">
      <w:bodyDiv w:val="1"/>
      <w:marLeft w:val="0"/>
      <w:marRight w:val="0"/>
      <w:marTop w:val="0"/>
      <w:marBottom w:val="0"/>
      <w:divBdr>
        <w:top w:val="none" w:sz="0" w:space="0" w:color="auto"/>
        <w:left w:val="none" w:sz="0" w:space="0" w:color="auto"/>
        <w:bottom w:val="none" w:sz="0" w:space="0" w:color="auto"/>
        <w:right w:val="none" w:sz="0" w:space="0" w:color="auto"/>
      </w:divBdr>
    </w:div>
    <w:div w:id="1035422257">
      <w:bodyDiv w:val="1"/>
      <w:marLeft w:val="0"/>
      <w:marRight w:val="0"/>
      <w:marTop w:val="0"/>
      <w:marBottom w:val="0"/>
      <w:divBdr>
        <w:top w:val="none" w:sz="0" w:space="0" w:color="auto"/>
        <w:left w:val="none" w:sz="0" w:space="0" w:color="auto"/>
        <w:bottom w:val="none" w:sz="0" w:space="0" w:color="auto"/>
        <w:right w:val="none" w:sz="0" w:space="0" w:color="auto"/>
      </w:divBdr>
    </w:div>
    <w:div w:id="1042099553">
      <w:bodyDiv w:val="1"/>
      <w:marLeft w:val="0"/>
      <w:marRight w:val="0"/>
      <w:marTop w:val="0"/>
      <w:marBottom w:val="0"/>
      <w:divBdr>
        <w:top w:val="none" w:sz="0" w:space="0" w:color="auto"/>
        <w:left w:val="none" w:sz="0" w:space="0" w:color="auto"/>
        <w:bottom w:val="none" w:sz="0" w:space="0" w:color="auto"/>
        <w:right w:val="none" w:sz="0" w:space="0" w:color="auto"/>
      </w:divBdr>
      <w:divsChild>
        <w:div w:id="114058772">
          <w:marLeft w:val="0"/>
          <w:marRight w:val="0"/>
          <w:marTop w:val="0"/>
          <w:marBottom w:val="0"/>
          <w:divBdr>
            <w:top w:val="none" w:sz="0" w:space="0" w:color="auto"/>
            <w:left w:val="none" w:sz="0" w:space="0" w:color="auto"/>
            <w:bottom w:val="none" w:sz="0" w:space="0" w:color="auto"/>
            <w:right w:val="none" w:sz="0" w:space="0" w:color="auto"/>
          </w:divBdr>
          <w:divsChild>
            <w:div w:id="834417424">
              <w:marLeft w:val="0"/>
              <w:marRight w:val="0"/>
              <w:marTop w:val="0"/>
              <w:marBottom w:val="0"/>
              <w:divBdr>
                <w:top w:val="none" w:sz="0" w:space="0" w:color="auto"/>
                <w:left w:val="none" w:sz="0" w:space="0" w:color="auto"/>
                <w:bottom w:val="none" w:sz="0" w:space="0" w:color="auto"/>
                <w:right w:val="none" w:sz="0" w:space="0" w:color="auto"/>
              </w:divBdr>
              <w:divsChild>
                <w:div w:id="147583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234767">
      <w:bodyDiv w:val="1"/>
      <w:marLeft w:val="0"/>
      <w:marRight w:val="0"/>
      <w:marTop w:val="0"/>
      <w:marBottom w:val="0"/>
      <w:divBdr>
        <w:top w:val="none" w:sz="0" w:space="0" w:color="auto"/>
        <w:left w:val="none" w:sz="0" w:space="0" w:color="auto"/>
        <w:bottom w:val="none" w:sz="0" w:space="0" w:color="auto"/>
        <w:right w:val="none" w:sz="0" w:space="0" w:color="auto"/>
      </w:divBdr>
    </w:div>
    <w:div w:id="1201550270">
      <w:bodyDiv w:val="1"/>
      <w:marLeft w:val="0"/>
      <w:marRight w:val="0"/>
      <w:marTop w:val="0"/>
      <w:marBottom w:val="0"/>
      <w:divBdr>
        <w:top w:val="none" w:sz="0" w:space="0" w:color="auto"/>
        <w:left w:val="none" w:sz="0" w:space="0" w:color="auto"/>
        <w:bottom w:val="none" w:sz="0" w:space="0" w:color="auto"/>
        <w:right w:val="none" w:sz="0" w:space="0" w:color="auto"/>
      </w:divBdr>
    </w:div>
    <w:div w:id="1291860130">
      <w:bodyDiv w:val="1"/>
      <w:marLeft w:val="0"/>
      <w:marRight w:val="0"/>
      <w:marTop w:val="0"/>
      <w:marBottom w:val="0"/>
      <w:divBdr>
        <w:top w:val="none" w:sz="0" w:space="0" w:color="auto"/>
        <w:left w:val="none" w:sz="0" w:space="0" w:color="auto"/>
        <w:bottom w:val="none" w:sz="0" w:space="0" w:color="auto"/>
        <w:right w:val="none" w:sz="0" w:space="0" w:color="auto"/>
      </w:divBdr>
    </w:div>
    <w:div w:id="1375500344">
      <w:bodyDiv w:val="1"/>
      <w:marLeft w:val="0"/>
      <w:marRight w:val="0"/>
      <w:marTop w:val="0"/>
      <w:marBottom w:val="0"/>
      <w:divBdr>
        <w:top w:val="none" w:sz="0" w:space="0" w:color="auto"/>
        <w:left w:val="none" w:sz="0" w:space="0" w:color="auto"/>
        <w:bottom w:val="none" w:sz="0" w:space="0" w:color="auto"/>
        <w:right w:val="none" w:sz="0" w:space="0" w:color="auto"/>
      </w:divBdr>
    </w:div>
    <w:div w:id="1393892681">
      <w:bodyDiv w:val="1"/>
      <w:marLeft w:val="0"/>
      <w:marRight w:val="0"/>
      <w:marTop w:val="0"/>
      <w:marBottom w:val="0"/>
      <w:divBdr>
        <w:top w:val="none" w:sz="0" w:space="0" w:color="auto"/>
        <w:left w:val="none" w:sz="0" w:space="0" w:color="auto"/>
        <w:bottom w:val="none" w:sz="0" w:space="0" w:color="auto"/>
        <w:right w:val="none" w:sz="0" w:space="0" w:color="auto"/>
      </w:divBdr>
    </w:div>
    <w:div w:id="1401175367">
      <w:bodyDiv w:val="1"/>
      <w:marLeft w:val="0"/>
      <w:marRight w:val="0"/>
      <w:marTop w:val="0"/>
      <w:marBottom w:val="0"/>
      <w:divBdr>
        <w:top w:val="none" w:sz="0" w:space="0" w:color="auto"/>
        <w:left w:val="none" w:sz="0" w:space="0" w:color="auto"/>
        <w:bottom w:val="none" w:sz="0" w:space="0" w:color="auto"/>
        <w:right w:val="none" w:sz="0" w:space="0" w:color="auto"/>
      </w:divBdr>
    </w:div>
    <w:div w:id="1429429513">
      <w:bodyDiv w:val="1"/>
      <w:marLeft w:val="0"/>
      <w:marRight w:val="0"/>
      <w:marTop w:val="0"/>
      <w:marBottom w:val="0"/>
      <w:divBdr>
        <w:top w:val="none" w:sz="0" w:space="0" w:color="auto"/>
        <w:left w:val="none" w:sz="0" w:space="0" w:color="auto"/>
        <w:bottom w:val="none" w:sz="0" w:space="0" w:color="auto"/>
        <w:right w:val="none" w:sz="0" w:space="0" w:color="auto"/>
      </w:divBdr>
    </w:div>
    <w:div w:id="1487866474">
      <w:bodyDiv w:val="1"/>
      <w:marLeft w:val="0"/>
      <w:marRight w:val="0"/>
      <w:marTop w:val="0"/>
      <w:marBottom w:val="0"/>
      <w:divBdr>
        <w:top w:val="none" w:sz="0" w:space="0" w:color="auto"/>
        <w:left w:val="none" w:sz="0" w:space="0" w:color="auto"/>
        <w:bottom w:val="none" w:sz="0" w:space="0" w:color="auto"/>
        <w:right w:val="none" w:sz="0" w:space="0" w:color="auto"/>
      </w:divBdr>
    </w:div>
    <w:div w:id="1529949338">
      <w:bodyDiv w:val="1"/>
      <w:marLeft w:val="0"/>
      <w:marRight w:val="0"/>
      <w:marTop w:val="0"/>
      <w:marBottom w:val="0"/>
      <w:divBdr>
        <w:top w:val="none" w:sz="0" w:space="0" w:color="auto"/>
        <w:left w:val="none" w:sz="0" w:space="0" w:color="auto"/>
        <w:bottom w:val="none" w:sz="0" w:space="0" w:color="auto"/>
        <w:right w:val="none" w:sz="0" w:space="0" w:color="auto"/>
      </w:divBdr>
    </w:div>
    <w:div w:id="1576430923">
      <w:bodyDiv w:val="1"/>
      <w:marLeft w:val="0"/>
      <w:marRight w:val="0"/>
      <w:marTop w:val="0"/>
      <w:marBottom w:val="0"/>
      <w:divBdr>
        <w:top w:val="none" w:sz="0" w:space="0" w:color="auto"/>
        <w:left w:val="none" w:sz="0" w:space="0" w:color="auto"/>
        <w:bottom w:val="none" w:sz="0" w:space="0" w:color="auto"/>
        <w:right w:val="none" w:sz="0" w:space="0" w:color="auto"/>
      </w:divBdr>
    </w:div>
    <w:div w:id="1662276841">
      <w:bodyDiv w:val="1"/>
      <w:marLeft w:val="0"/>
      <w:marRight w:val="0"/>
      <w:marTop w:val="0"/>
      <w:marBottom w:val="0"/>
      <w:divBdr>
        <w:top w:val="none" w:sz="0" w:space="0" w:color="auto"/>
        <w:left w:val="none" w:sz="0" w:space="0" w:color="auto"/>
        <w:bottom w:val="none" w:sz="0" w:space="0" w:color="auto"/>
        <w:right w:val="none" w:sz="0" w:space="0" w:color="auto"/>
      </w:divBdr>
    </w:div>
    <w:div w:id="1680811134">
      <w:bodyDiv w:val="1"/>
      <w:marLeft w:val="0"/>
      <w:marRight w:val="0"/>
      <w:marTop w:val="0"/>
      <w:marBottom w:val="0"/>
      <w:divBdr>
        <w:top w:val="none" w:sz="0" w:space="0" w:color="auto"/>
        <w:left w:val="none" w:sz="0" w:space="0" w:color="auto"/>
        <w:bottom w:val="none" w:sz="0" w:space="0" w:color="auto"/>
        <w:right w:val="none" w:sz="0" w:space="0" w:color="auto"/>
      </w:divBdr>
    </w:div>
    <w:div w:id="1695110052">
      <w:bodyDiv w:val="1"/>
      <w:marLeft w:val="0"/>
      <w:marRight w:val="0"/>
      <w:marTop w:val="0"/>
      <w:marBottom w:val="0"/>
      <w:divBdr>
        <w:top w:val="none" w:sz="0" w:space="0" w:color="auto"/>
        <w:left w:val="none" w:sz="0" w:space="0" w:color="auto"/>
        <w:bottom w:val="none" w:sz="0" w:space="0" w:color="auto"/>
        <w:right w:val="none" w:sz="0" w:space="0" w:color="auto"/>
      </w:divBdr>
    </w:div>
    <w:div w:id="1716730151">
      <w:bodyDiv w:val="1"/>
      <w:marLeft w:val="0"/>
      <w:marRight w:val="0"/>
      <w:marTop w:val="0"/>
      <w:marBottom w:val="0"/>
      <w:divBdr>
        <w:top w:val="none" w:sz="0" w:space="0" w:color="auto"/>
        <w:left w:val="none" w:sz="0" w:space="0" w:color="auto"/>
        <w:bottom w:val="none" w:sz="0" w:space="0" w:color="auto"/>
        <w:right w:val="none" w:sz="0" w:space="0" w:color="auto"/>
      </w:divBdr>
    </w:div>
    <w:div w:id="1722631967">
      <w:bodyDiv w:val="1"/>
      <w:marLeft w:val="0"/>
      <w:marRight w:val="0"/>
      <w:marTop w:val="0"/>
      <w:marBottom w:val="0"/>
      <w:divBdr>
        <w:top w:val="none" w:sz="0" w:space="0" w:color="auto"/>
        <w:left w:val="none" w:sz="0" w:space="0" w:color="auto"/>
        <w:bottom w:val="none" w:sz="0" w:space="0" w:color="auto"/>
        <w:right w:val="none" w:sz="0" w:space="0" w:color="auto"/>
      </w:divBdr>
    </w:div>
    <w:div w:id="1956793107">
      <w:bodyDiv w:val="1"/>
      <w:marLeft w:val="0"/>
      <w:marRight w:val="0"/>
      <w:marTop w:val="0"/>
      <w:marBottom w:val="0"/>
      <w:divBdr>
        <w:top w:val="none" w:sz="0" w:space="0" w:color="auto"/>
        <w:left w:val="none" w:sz="0" w:space="0" w:color="auto"/>
        <w:bottom w:val="none" w:sz="0" w:space="0" w:color="auto"/>
        <w:right w:val="none" w:sz="0" w:space="0" w:color="auto"/>
      </w:divBdr>
    </w:div>
    <w:div w:id="2025474588">
      <w:bodyDiv w:val="1"/>
      <w:marLeft w:val="0"/>
      <w:marRight w:val="0"/>
      <w:marTop w:val="0"/>
      <w:marBottom w:val="0"/>
      <w:divBdr>
        <w:top w:val="none" w:sz="0" w:space="0" w:color="auto"/>
        <w:left w:val="none" w:sz="0" w:space="0" w:color="auto"/>
        <w:bottom w:val="none" w:sz="0" w:space="0" w:color="auto"/>
        <w:right w:val="none" w:sz="0" w:space="0" w:color="auto"/>
      </w:divBdr>
    </w:div>
    <w:div w:id="2049722789">
      <w:bodyDiv w:val="1"/>
      <w:marLeft w:val="0"/>
      <w:marRight w:val="0"/>
      <w:marTop w:val="0"/>
      <w:marBottom w:val="0"/>
      <w:divBdr>
        <w:top w:val="none" w:sz="0" w:space="0" w:color="auto"/>
        <w:left w:val="none" w:sz="0" w:space="0" w:color="auto"/>
        <w:bottom w:val="none" w:sz="0" w:space="0" w:color="auto"/>
        <w:right w:val="none" w:sz="0" w:space="0" w:color="auto"/>
      </w:divBdr>
    </w:div>
    <w:div w:id="2070028272">
      <w:bodyDiv w:val="1"/>
      <w:marLeft w:val="0"/>
      <w:marRight w:val="0"/>
      <w:marTop w:val="0"/>
      <w:marBottom w:val="0"/>
      <w:divBdr>
        <w:top w:val="none" w:sz="0" w:space="0" w:color="auto"/>
        <w:left w:val="none" w:sz="0" w:space="0" w:color="auto"/>
        <w:bottom w:val="none" w:sz="0" w:space="0" w:color="auto"/>
        <w:right w:val="none" w:sz="0" w:space="0" w:color="auto"/>
      </w:divBdr>
    </w:div>
    <w:div w:id="208326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0B886C-2EF3-463C-9EC6-A3D676C08532}"/>
</file>

<file path=customXml/itemProps2.xml><?xml version="1.0" encoding="utf-8"?>
<ds:datastoreItem xmlns:ds="http://schemas.openxmlformats.org/officeDocument/2006/customXml" ds:itemID="{992D5FD0-C228-4F83-AB41-37B7ADC23D99}">
  <ds:schemaRefs>
    <ds:schemaRef ds:uri="http://schemas.openxmlformats.org/officeDocument/2006/bibliography"/>
  </ds:schemaRefs>
</ds:datastoreItem>
</file>

<file path=customXml/itemProps3.xml><?xml version="1.0" encoding="utf-8"?>
<ds:datastoreItem xmlns:ds="http://schemas.openxmlformats.org/officeDocument/2006/customXml" ds:itemID="{96EE0B8E-612B-47E0-B6FB-FE79F0662F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76969E-BC6E-48AD-8B5D-59514D2C77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1162</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Endeavor</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Trowell</dc:creator>
  <cp:keywords/>
  <dc:description/>
  <cp:lastModifiedBy>Lily Winter</cp:lastModifiedBy>
  <cp:revision>5</cp:revision>
  <dcterms:created xsi:type="dcterms:W3CDTF">2022-11-04T12:07:00Z</dcterms:created>
  <dcterms:modified xsi:type="dcterms:W3CDTF">2022-11-07T13:24:00Z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